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743B" w14:textId="653363DF" w:rsidR="001302EA" w:rsidRPr="00C00EFE" w:rsidRDefault="001302EA" w:rsidP="001302EA">
      <w:pPr>
        <w:jc w:val="center"/>
        <w:rPr>
          <w:rFonts w:ascii="黑体" w:eastAsia="黑体" w:hAnsi="黑体"/>
          <w:sz w:val="32"/>
          <w:szCs w:val="32"/>
        </w:rPr>
      </w:pPr>
      <w:r w:rsidRPr="00C00EFE">
        <w:rPr>
          <w:rFonts w:ascii="黑体" w:eastAsia="黑体" w:hAnsi="黑体" w:hint="eastAsia"/>
          <w:sz w:val="32"/>
          <w:szCs w:val="32"/>
        </w:rPr>
        <w:t>《编辑学报</w:t>
      </w:r>
      <w:r w:rsidR="00746785">
        <w:rPr>
          <w:rFonts w:ascii="黑体" w:eastAsia="黑体" w:hAnsi="黑体" w:hint="eastAsia"/>
          <w:sz w:val="32"/>
          <w:szCs w:val="32"/>
        </w:rPr>
        <w:t>》</w:t>
      </w:r>
      <w:r w:rsidRPr="00C00EFE">
        <w:rPr>
          <w:rFonts w:ascii="黑体" w:eastAsia="黑体" w:hAnsi="黑体" w:hint="eastAsia"/>
          <w:sz w:val="32"/>
          <w:szCs w:val="32"/>
        </w:rPr>
        <w:t>论文格式规范</w:t>
      </w:r>
    </w:p>
    <w:p w14:paraId="460FB3B7" w14:textId="77777777" w:rsidR="00C00EFE" w:rsidRDefault="00C00EFE" w:rsidP="006A4A1F">
      <w:pPr>
        <w:ind w:firstLine="420"/>
        <w:rPr>
          <w:rFonts w:ascii="宋体" w:eastAsia="宋体" w:hAnsi="宋体"/>
          <w:b/>
          <w:bCs/>
          <w:color w:val="FF0000"/>
        </w:rPr>
      </w:pPr>
    </w:p>
    <w:p w14:paraId="2353BBF7" w14:textId="77777777" w:rsidR="005B2A3D" w:rsidRPr="00B118F5" w:rsidRDefault="001302EA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/>
          <w:b/>
          <w:bCs/>
          <w:color w:val="FF0000"/>
          <w:szCs w:val="21"/>
        </w:rPr>
        <w:t>1）题名</w:t>
      </w:r>
      <w:r w:rsidRPr="00B118F5">
        <w:rPr>
          <w:rFonts w:ascii="宋体" w:eastAsia="宋体" w:hAnsi="宋体"/>
          <w:szCs w:val="21"/>
        </w:rPr>
        <w:t>：小2黑居中，一般不超过</w:t>
      </w:r>
      <w:r w:rsidRPr="00B118F5">
        <w:rPr>
          <w:rFonts w:ascii="宋体" w:eastAsia="宋体" w:hAnsi="宋体"/>
          <w:color w:val="FF0000"/>
          <w:szCs w:val="21"/>
        </w:rPr>
        <w:t>25字</w:t>
      </w:r>
      <w:r w:rsidRPr="00B118F5">
        <w:rPr>
          <w:rFonts w:ascii="宋体" w:eastAsia="宋体" w:hAnsi="宋体"/>
          <w:szCs w:val="21"/>
        </w:rPr>
        <w:t>；文章所属的课题如获各种基金项目资助，则在题名右上角标注“</w:t>
      </w:r>
      <w:r w:rsidRPr="00B118F5">
        <w:rPr>
          <w:rFonts w:ascii="宋体" w:eastAsia="宋体" w:hAnsi="宋体"/>
          <w:szCs w:val="21"/>
          <w:vertAlign w:val="superscript"/>
        </w:rPr>
        <w:t>＊</w:t>
      </w:r>
      <w:r w:rsidRPr="00B118F5">
        <w:rPr>
          <w:rFonts w:ascii="宋体" w:eastAsia="宋体" w:hAnsi="宋体"/>
          <w:szCs w:val="21"/>
        </w:rPr>
        <w:t>”，并在地脚处标注“</w:t>
      </w:r>
      <w:r w:rsidRPr="00B118F5">
        <w:rPr>
          <w:rFonts w:ascii="宋体" w:eastAsia="宋体" w:hAnsi="宋体"/>
          <w:szCs w:val="21"/>
          <w:vertAlign w:val="superscript"/>
        </w:rPr>
        <w:t>＊</w:t>
      </w:r>
      <w:r w:rsidRPr="00B118F5">
        <w:rPr>
          <w:rFonts w:ascii="宋体" w:eastAsia="宋体" w:hAnsi="宋体"/>
          <w:szCs w:val="21"/>
        </w:rPr>
        <w:t xml:space="preserve"> 项目名称（编号）”；如果有副题名，则用3仿另行排，前加“</w:t>
      </w:r>
      <w:r w:rsidRPr="00B118F5">
        <w:rPr>
          <w:rFonts w:ascii="Times New Roman" w:eastAsia="宋体" w:hAnsi="Times New Roman" w:cs="Times New Roman"/>
          <w:szCs w:val="21"/>
        </w:rPr>
        <w:t>――</w:t>
      </w:r>
      <w:r w:rsidRPr="00B118F5">
        <w:rPr>
          <w:rFonts w:ascii="宋体" w:eastAsia="宋体" w:hAnsi="宋体"/>
          <w:szCs w:val="21"/>
        </w:rPr>
        <w:t>”。</w:t>
      </w:r>
    </w:p>
    <w:p w14:paraId="215D4D64" w14:textId="77777777" w:rsidR="005B2A3D" w:rsidRPr="00B118F5" w:rsidRDefault="001302EA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/>
          <w:b/>
          <w:bCs/>
          <w:color w:val="FF0000"/>
          <w:szCs w:val="21"/>
        </w:rPr>
        <w:t>2）作者</w:t>
      </w:r>
      <w:r w:rsidRPr="00B118F5">
        <w:rPr>
          <w:rFonts w:ascii="宋体" w:eastAsia="宋体" w:hAnsi="宋体"/>
          <w:szCs w:val="21"/>
        </w:rPr>
        <w:t>：小4楷居中；多作者且分属不同单位的，用“</w:t>
      </w:r>
      <w:r w:rsidRPr="00B118F5">
        <w:rPr>
          <w:rFonts w:ascii="宋体" w:eastAsia="宋体" w:hAnsi="宋体"/>
          <w:szCs w:val="21"/>
          <w:vertAlign w:val="superscript"/>
        </w:rPr>
        <w:t>1）、2）、…</w:t>
      </w:r>
      <w:r w:rsidRPr="00B118F5">
        <w:rPr>
          <w:rFonts w:ascii="宋体" w:eastAsia="宋体" w:hAnsi="宋体"/>
          <w:szCs w:val="21"/>
        </w:rPr>
        <w:t>”作上标注；确需标注通信作者（本刊不鼓励），在其右上角标注“</w:t>
      </w:r>
      <w:r w:rsidRPr="00B118F5">
        <w:rPr>
          <w:rFonts w:ascii="宋体" w:eastAsia="宋体" w:hAnsi="宋体"/>
          <w:szCs w:val="21"/>
          <w:vertAlign w:val="superscript"/>
        </w:rPr>
        <w:t>†</w:t>
      </w:r>
      <w:r w:rsidRPr="00B118F5">
        <w:rPr>
          <w:rFonts w:ascii="宋体" w:eastAsia="宋体" w:hAnsi="宋体"/>
          <w:szCs w:val="21"/>
        </w:rPr>
        <w:t>”，并在地脚处注明“</w:t>
      </w:r>
      <w:r w:rsidRPr="00B118F5">
        <w:rPr>
          <w:rFonts w:ascii="宋体" w:eastAsia="宋体" w:hAnsi="宋体"/>
          <w:szCs w:val="21"/>
          <w:vertAlign w:val="superscript"/>
        </w:rPr>
        <w:t>†</w:t>
      </w:r>
      <w:r w:rsidRPr="00B118F5">
        <w:rPr>
          <w:rFonts w:ascii="宋体" w:eastAsia="宋体" w:hAnsi="宋体"/>
          <w:szCs w:val="21"/>
        </w:rPr>
        <w:t xml:space="preserve"> 通信作者”。</w:t>
      </w:r>
    </w:p>
    <w:p w14:paraId="4024926C" w14:textId="77777777" w:rsidR="005B2A3D" w:rsidRPr="00B118F5" w:rsidRDefault="001302EA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/>
          <w:b/>
          <w:bCs/>
          <w:color w:val="FF0000"/>
          <w:szCs w:val="21"/>
        </w:rPr>
        <w:t>3）作者单位，邮政编码，所在城市</w:t>
      </w:r>
      <w:r w:rsidRPr="00B118F5">
        <w:rPr>
          <w:rFonts w:ascii="宋体" w:eastAsia="宋体" w:hAnsi="宋体"/>
          <w:szCs w:val="21"/>
        </w:rPr>
        <w:t>：三者间用“，”，小5宋</w:t>
      </w:r>
      <w:r w:rsidRPr="00B118F5">
        <w:rPr>
          <w:rFonts w:ascii="宋体" w:eastAsia="宋体" w:hAnsi="宋体" w:hint="eastAsia"/>
          <w:szCs w:val="21"/>
        </w:rPr>
        <w:t>，</w:t>
      </w:r>
      <w:r w:rsidRPr="00B118F5">
        <w:rPr>
          <w:rFonts w:ascii="宋体" w:eastAsia="宋体" w:hAnsi="宋体"/>
          <w:szCs w:val="21"/>
        </w:rPr>
        <w:t>整体居中；多位作者的单位不同，单位间用“；”，如多个单位的所在城市、邮政编码相同，则只需以“：邮政编码，城市名”标注在末尾；非省会城市应加注省、自治区名。</w:t>
      </w:r>
    </w:p>
    <w:p w14:paraId="45E7CD61" w14:textId="77777777" w:rsidR="005B2A3D" w:rsidRPr="00B118F5" w:rsidRDefault="001302EA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/>
          <w:b/>
          <w:bCs/>
          <w:color w:val="FF0000"/>
          <w:szCs w:val="21"/>
        </w:rPr>
        <w:t>4）中文摘要</w:t>
      </w:r>
      <w:r w:rsidRPr="00B118F5">
        <w:rPr>
          <w:rFonts w:ascii="宋体" w:eastAsia="宋体" w:hAnsi="宋体"/>
          <w:szCs w:val="21"/>
        </w:rPr>
        <w:t>：“摘  要”2字左顶格(以下凡未说明排法的项目均左顶格），小5黑（以下5）、7）～10）条的引领词均用小5黑）；一般采用报道性摘要，采用报道/指示性摘要时至少包括目的和结论，以200～300字为宜；可用第一人称；采用小5</w:t>
      </w:r>
      <w:proofErr w:type="gramStart"/>
      <w:r w:rsidRPr="00B118F5">
        <w:rPr>
          <w:rFonts w:ascii="宋体" w:eastAsia="宋体" w:hAnsi="宋体"/>
          <w:szCs w:val="21"/>
        </w:rPr>
        <w:t>仿</w:t>
      </w:r>
      <w:proofErr w:type="gramEnd"/>
      <w:r w:rsidRPr="00B118F5">
        <w:rPr>
          <w:rFonts w:ascii="宋体" w:eastAsia="宋体" w:hAnsi="宋体"/>
          <w:szCs w:val="21"/>
        </w:rPr>
        <w:t>。</w:t>
      </w:r>
    </w:p>
    <w:p w14:paraId="56479B34" w14:textId="77777777" w:rsidR="00630584" w:rsidRPr="00B118F5" w:rsidRDefault="001302EA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/>
          <w:b/>
          <w:bCs/>
          <w:color w:val="FF0000"/>
          <w:szCs w:val="21"/>
        </w:rPr>
        <w:t>5）中文关键词</w:t>
      </w:r>
      <w:r w:rsidRPr="00B118F5">
        <w:rPr>
          <w:rFonts w:ascii="宋体" w:eastAsia="宋体" w:hAnsi="宋体"/>
          <w:szCs w:val="21"/>
        </w:rPr>
        <w:t>：“关键词”3字用小5黑</w:t>
      </w:r>
      <w:r w:rsidRPr="00B118F5">
        <w:rPr>
          <w:rFonts w:ascii="宋体" w:eastAsia="宋体" w:hAnsi="宋体" w:hint="eastAsia"/>
          <w:szCs w:val="21"/>
        </w:rPr>
        <w:t>；关键词用小</w:t>
      </w:r>
      <w:r w:rsidRPr="00B118F5">
        <w:rPr>
          <w:rFonts w:ascii="宋体" w:eastAsia="宋体" w:hAnsi="宋体"/>
          <w:szCs w:val="21"/>
        </w:rPr>
        <w:t>5仿，词间用“；”；以</w:t>
      </w:r>
      <w:r w:rsidRPr="00B118F5">
        <w:rPr>
          <w:rFonts w:ascii="宋体" w:eastAsia="宋体" w:hAnsi="宋体"/>
          <w:color w:val="FF0000"/>
          <w:szCs w:val="21"/>
        </w:rPr>
        <w:t>3～8</w:t>
      </w:r>
      <w:r w:rsidRPr="00B118F5">
        <w:rPr>
          <w:rFonts w:ascii="宋体" w:eastAsia="宋体" w:hAnsi="宋体"/>
          <w:szCs w:val="21"/>
        </w:rPr>
        <w:t>个为宜。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6）英文题名//作者汉语拼音姓名</w:t>
      </w:r>
      <w:r w:rsidRPr="00B118F5">
        <w:rPr>
          <w:rFonts w:ascii="宋体" w:eastAsia="宋体" w:hAnsi="宋体"/>
          <w:szCs w:val="21"/>
        </w:rPr>
        <w:t xml:space="preserve">：题名第1个词的首字母大写，其余小写（首字母本应大写者例外）；如有副题名，其前用“:”，并与题名接排；题名、副题名均排为小5黑；题名与作者之间用“//”连接；汉语拼音姓名采用小5白，姓的字母全大写，名用全称，首字母大写，双名间不加“-”，如ZHAO </w:t>
      </w:r>
      <w:proofErr w:type="spellStart"/>
      <w:r w:rsidRPr="00B118F5">
        <w:rPr>
          <w:rFonts w:ascii="宋体" w:eastAsia="宋体" w:hAnsi="宋体"/>
          <w:szCs w:val="21"/>
        </w:rPr>
        <w:t>Daliang</w:t>
      </w:r>
      <w:proofErr w:type="spellEnd"/>
      <w:r w:rsidRPr="00B118F5">
        <w:rPr>
          <w:rFonts w:ascii="宋体" w:eastAsia="宋体" w:hAnsi="宋体"/>
          <w:szCs w:val="21"/>
        </w:rPr>
        <w:t>。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7）Abstract</w:t>
      </w:r>
      <w:r w:rsidRPr="00B118F5">
        <w:rPr>
          <w:rFonts w:ascii="宋体" w:eastAsia="宋体" w:hAnsi="宋体"/>
          <w:szCs w:val="21"/>
        </w:rPr>
        <w:t>：与中文摘要对应。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8）</w:t>
      </w:r>
      <w:r w:rsidR="00C00EFE" w:rsidRPr="00B118F5">
        <w:rPr>
          <w:rFonts w:ascii="宋体" w:eastAsia="宋体" w:hAnsi="宋体" w:hint="eastAsia"/>
          <w:b/>
          <w:bCs/>
          <w:color w:val="FF0000"/>
          <w:szCs w:val="21"/>
        </w:rPr>
        <w:t xml:space="preserve"> </w:t>
      </w:r>
      <w:r w:rsidRPr="00B118F5">
        <w:rPr>
          <w:rFonts w:ascii="宋体" w:eastAsia="宋体" w:hAnsi="宋体"/>
          <w:b/>
          <w:bCs/>
          <w:color w:val="FF0000"/>
          <w:szCs w:val="21"/>
        </w:rPr>
        <w:t>Keywords</w:t>
      </w:r>
      <w:r w:rsidRPr="00B118F5">
        <w:rPr>
          <w:rFonts w:ascii="宋体" w:eastAsia="宋体" w:hAnsi="宋体"/>
          <w:szCs w:val="21"/>
        </w:rPr>
        <w:t>：与中文关键词对应；每个词的首字母小写（应大写者例外）；词间用“；”。</w:t>
      </w:r>
      <w:r w:rsidRPr="00B118F5">
        <w:rPr>
          <w:rFonts w:ascii="宋体" w:eastAsia="宋体" w:hAnsi="宋体"/>
          <w:szCs w:val="21"/>
        </w:rPr>
        <w:cr/>
        <w:t xml:space="preserve">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 xml:space="preserve"> 9）作者英文地址</w:t>
      </w:r>
      <w:r w:rsidRPr="00B118F5">
        <w:rPr>
          <w:rFonts w:ascii="宋体" w:eastAsia="宋体" w:hAnsi="宋体"/>
          <w:szCs w:val="21"/>
        </w:rPr>
        <w:t>：个人作者引领词用</w:t>
      </w:r>
      <w:r w:rsidRPr="00B118F5">
        <w:rPr>
          <w:rFonts w:ascii="宋体" w:eastAsia="宋体" w:hAnsi="宋体"/>
          <w:color w:val="FF0000"/>
          <w:szCs w:val="21"/>
        </w:rPr>
        <w:t>Author's address</w:t>
      </w:r>
      <w:r w:rsidRPr="00B118F5">
        <w:rPr>
          <w:rFonts w:ascii="宋体" w:eastAsia="宋体" w:hAnsi="宋体"/>
          <w:szCs w:val="21"/>
        </w:rPr>
        <w:t>；多作者且为同一单位的标注</w:t>
      </w:r>
      <w:r w:rsidRPr="00B118F5">
        <w:rPr>
          <w:rFonts w:ascii="宋体" w:eastAsia="宋体" w:hAnsi="宋体"/>
          <w:color w:val="FF0000"/>
          <w:szCs w:val="21"/>
        </w:rPr>
        <w:t>Authors' address</w:t>
      </w:r>
      <w:r w:rsidRPr="00B118F5">
        <w:rPr>
          <w:rFonts w:ascii="宋体" w:eastAsia="宋体" w:hAnsi="宋体"/>
          <w:szCs w:val="21"/>
        </w:rPr>
        <w:t>；多作者分属不同单位的，只标注第一作者地址，引领词为“</w:t>
      </w:r>
      <w:r w:rsidRPr="00B118F5">
        <w:rPr>
          <w:rFonts w:ascii="宋体" w:eastAsia="宋体" w:hAnsi="宋体"/>
          <w:color w:val="FF0000"/>
          <w:szCs w:val="21"/>
        </w:rPr>
        <w:t>Frist-author's address</w:t>
      </w:r>
      <w:r w:rsidRPr="00B118F5">
        <w:rPr>
          <w:rFonts w:ascii="宋体" w:eastAsia="宋体" w:hAnsi="宋体"/>
          <w:szCs w:val="21"/>
        </w:rPr>
        <w:t>”。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10）DOI</w:t>
      </w:r>
      <w:r w:rsidRPr="00B118F5">
        <w:rPr>
          <w:rFonts w:ascii="宋体" w:eastAsia="宋体" w:hAnsi="宋体"/>
          <w:szCs w:val="21"/>
        </w:rPr>
        <w:t xml:space="preserve">：由编辑部编写。       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11）“引言”</w:t>
      </w:r>
      <w:r w:rsidRPr="00B118F5">
        <w:rPr>
          <w:rFonts w:ascii="宋体" w:eastAsia="宋体" w:hAnsi="宋体"/>
          <w:szCs w:val="21"/>
        </w:rPr>
        <w:t>：</w:t>
      </w:r>
      <w:r w:rsidR="000E7CD3" w:rsidRPr="00B118F5">
        <w:rPr>
          <w:rFonts w:ascii="宋体" w:eastAsia="宋体" w:hAnsi="宋体" w:hint="eastAsia"/>
          <w:szCs w:val="21"/>
        </w:rPr>
        <w:t>不用</w:t>
      </w:r>
      <w:proofErr w:type="gramStart"/>
      <w:r w:rsidRPr="00B118F5">
        <w:rPr>
          <w:rFonts w:ascii="宋体" w:eastAsia="宋体" w:hAnsi="宋体"/>
          <w:szCs w:val="21"/>
        </w:rPr>
        <w:t>“引言”作章题</w:t>
      </w:r>
      <w:proofErr w:type="gramEnd"/>
      <w:r w:rsidR="000E7CD3" w:rsidRPr="00B118F5">
        <w:rPr>
          <w:rFonts w:ascii="宋体" w:eastAsia="宋体" w:hAnsi="宋体" w:hint="eastAsia"/>
          <w:szCs w:val="21"/>
        </w:rPr>
        <w:t>，不</w:t>
      </w:r>
      <w:r w:rsidRPr="00B118F5">
        <w:rPr>
          <w:rFonts w:ascii="宋体" w:eastAsia="宋体" w:hAnsi="宋体"/>
          <w:szCs w:val="21"/>
        </w:rPr>
        <w:t>编</w:t>
      </w:r>
      <w:r w:rsidR="000E7CD3" w:rsidRPr="00B118F5">
        <w:rPr>
          <w:rFonts w:ascii="宋体" w:eastAsia="宋体" w:hAnsi="宋体" w:hint="eastAsia"/>
          <w:szCs w:val="21"/>
        </w:rPr>
        <w:t>章</w:t>
      </w:r>
      <w:r w:rsidRPr="00B118F5">
        <w:rPr>
          <w:rFonts w:ascii="宋体" w:eastAsia="宋体" w:hAnsi="宋体"/>
          <w:szCs w:val="21"/>
        </w:rPr>
        <w:t>序号“0</w:t>
      </w:r>
      <w:r w:rsidRPr="00B118F5">
        <w:rPr>
          <w:rFonts w:ascii="宋体" w:eastAsia="宋体" w:hAnsi="宋体" w:hint="eastAsia"/>
          <w:szCs w:val="21"/>
        </w:rPr>
        <w:t>”；正文文字用</w:t>
      </w:r>
      <w:r w:rsidRPr="00B118F5">
        <w:rPr>
          <w:rFonts w:ascii="宋体" w:eastAsia="宋体" w:hAnsi="宋体"/>
          <w:szCs w:val="21"/>
        </w:rPr>
        <w:t>5宋</w:t>
      </w:r>
      <w:r w:rsidR="000E7CD3" w:rsidRPr="00B118F5">
        <w:rPr>
          <w:rFonts w:ascii="宋体" w:eastAsia="宋体" w:hAnsi="宋体" w:hint="eastAsia"/>
          <w:szCs w:val="21"/>
        </w:rPr>
        <w:t>。</w:t>
      </w:r>
      <w:r w:rsidRPr="00B118F5">
        <w:rPr>
          <w:rFonts w:ascii="宋体" w:eastAsia="宋体" w:hAnsi="宋体"/>
          <w:color w:val="FF0000"/>
          <w:szCs w:val="21"/>
        </w:rPr>
        <w:t>全文凡编序号的章题均用小4黑</w:t>
      </w:r>
      <w:r w:rsidRPr="00B118F5">
        <w:rPr>
          <w:rFonts w:ascii="宋体" w:eastAsia="宋体" w:hAnsi="宋体"/>
          <w:szCs w:val="21"/>
        </w:rPr>
        <w:t>。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12）“1  章标题”</w:t>
      </w:r>
      <w:r w:rsidR="000E7CD3" w:rsidRPr="00B118F5">
        <w:rPr>
          <w:rFonts w:ascii="宋体" w:eastAsia="宋体" w:hAnsi="宋体" w:hint="eastAsia"/>
          <w:szCs w:val="21"/>
        </w:rPr>
        <w:t>：</w:t>
      </w:r>
      <w:r w:rsidR="00630584" w:rsidRPr="00B118F5">
        <w:rPr>
          <w:rFonts w:ascii="宋体" w:eastAsia="宋体" w:hAnsi="宋体" w:hint="eastAsia"/>
          <w:szCs w:val="21"/>
        </w:rPr>
        <w:t>采用</w:t>
      </w:r>
      <w:r w:rsidR="000E7CD3" w:rsidRPr="00B118F5">
        <w:rPr>
          <w:rFonts w:ascii="宋体" w:eastAsia="宋体" w:hAnsi="宋体"/>
          <w:color w:val="000000" w:themeColor="text1"/>
          <w:szCs w:val="21"/>
        </w:rPr>
        <w:t>小4黑</w:t>
      </w:r>
      <w:r w:rsidR="000E7CD3" w:rsidRPr="00B118F5">
        <w:rPr>
          <w:rFonts w:ascii="宋体" w:eastAsia="宋体" w:hAnsi="宋体" w:hint="eastAsia"/>
          <w:color w:val="000000" w:themeColor="text1"/>
          <w:szCs w:val="21"/>
        </w:rPr>
        <w:t>左顶格</w:t>
      </w:r>
      <w:r w:rsidR="00630584" w:rsidRPr="00B118F5">
        <w:rPr>
          <w:rFonts w:ascii="宋体" w:eastAsia="宋体" w:hAnsi="宋体" w:hint="eastAsia"/>
          <w:color w:val="000000" w:themeColor="text1"/>
          <w:szCs w:val="21"/>
        </w:rPr>
        <w:t>并单独占行。</w:t>
      </w:r>
      <w:r w:rsidRPr="00B118F5">
        <w:rPr>
          <w:rFonts w:ascii="宋体" w:eastAsia="宋体" w:hAnsi="宋体"/>
          <w:szCs w:val="21"/>
        </w:rPr>
        <w:t>章、节标题应简并明、精练、准确，一般不超过</w:t>
      </w:r>
      <w:r w:rsidRPr="006958EF">
        <w:rPr>
          <w:rFonts w:ascii="宋体" w:eastAsia="宋体" w:hAnsi="宋体"/>
          <w:b/>
          <w:bCs/>
          <w:color w:val="FF0000"/>
          <w:szCs w:val="21"/>
        </w:rPr>
        <w:t>15字</w:t>
      </w:r>
      <w:r w:rsidRPr="00B118F5">
        <w:rPr>
          <w:rFonts w:ascii="宋体" w:eastAsia="宋体" w:hAnsi="宋体"/>
          <w:szCs w:val="21"/>
        </w:rPr>
        <w:t>。</w:t>
      </w:r>
      <w:r w:rsidRPr="00B118F5">
        <w:rPr>
          <w:rFonts w:ascii="宋体" w:eastAsia="宋体" w:hAnsi="宋体"/>
          <w:szCs w:val="21"/>
        </w:rPr>
        <w:cr/>
        <w:t xml:space="preserve">    </w:t>
      </w:r>
      <w:r w:rsidRPr="00B118F5">
        <w:rPr>
          <w:rFonts w:ascii="宋体" w:eastAsia="宋体" w:hAnsi="宋体"/>
          <w:b/>
          <w:bCs/>
          <w:color w:val="FF0000"/>
          <w:szCs w:val="21"/>
        </w:rPr>
        <w:t>13）“1.1   节标题”</w:t>
      </w:r>
      <w:r w:rsidRPr="00B118F5">
        <w:rPr>
          <w:rFonts w:ascii="宋体" w:eastAsia="宋体" w:hAnsi="宋体"/>
          <w:szCs w:val="21"/>
        </w:rPr>
        <w:t>：采用5黑</w:t>
      </w:r>
      <w:r w:rsidR="00630584" w:rsidRPr="00B118F5">
        <w:rPr>
          <w:rFonts w:ascii="宋体" w:eastAsia="宋体" w:hAnsi="宋体" w:hint="eastAsia"/>
          <w:szCs w:val="21"/>
        </w:rPr>
        <w:t>左顶格并</w:t>
      </w:r>
      <w:r w:rsidRPr="00B118F5">
        <w:rPr>
          <w:rFonts w:ascii="宋体" w:eastAsia="宋体" w:hAnsi="宋体"/>
          <w:szCs w:val="21"/>
        </w:rPr>
        <w:t>单独占行</w:t>
      </w:r>
      <w:r w:rsidR="007C383C" w:rsidRPr="00B118F5">
        <w:rPr>
          <w:rFonts w:ascii="宋体" w:eastAsia="宋体" w:hAnsi="宋体" w:hint="eastAsia"/>
          <w:szCs w:val="21"/>
        </w:rPr>
        <w:t>。</w:t>
      </w:r>
    </w:p>
    <w:p w14:paraId="675CA8D5" w14:textId="4D691B80" w:rsidR="007C383C" w:rsidRPr="00B118F5" w:rsidRDefault="001302EA" w:rsidP="00FD66A9">
      <w:pPr>
        <w:spacing w:line="340" w:lineRule="exact"/>
        <w:ind w:firstLineChars="200" w:firstLine="422"/>
        <w:rPr>
          <w:rFonts w:ascii="宋体" w:eastAsia="宋体" w:hAnsi="宋体"/>
          <w:b/>
          <w:bCs/>
          <w:color w:val="FF0000"/>
          <w:szCs w:val="21"/>
        </w:rPr>
      </w:pPr>
      <w:r w:rsidRPr="00B118F5">
        <w:rPr>
          <w:rFonts w:ascii="宋体" w:eastAsia="宋体" w:hAnsi="宋体"/>
          <w:b/>
          <w:bCs/>
          <w:color w:val="FF0000"/>
          <w:szCs w:val="21"/>
        </w:rPr>
        <w:t>14）</w:t>
      </w:r>
      <w:r w:rsidR="007C383C" w:rsidRPr="00B118F5">
        <w:rPr>
          <w:rFonts w:ascii="宋体" w:eastAsia="宋体" w:hAnsi="宋体" w:hint="eastAsia"/>
          <w:b/>
          <w:bCs/>
          <w:color w:val="FF0000"/>
          <w:szCs w:val="21"/>
        </w:rPr>
        <w:t>“1.1.1</w:t>
      </w:r>
      <w:r w:rsidR="007C383C" w:rsidRPr="00B118F5">
        <w:rPr>
          <w:rFonts w:ascii="宋体" w:eastAsia="宋体" w:hAnsi="宋体"/>
          <w:b/>
          <w:bCs/>
          <w:color w:val="FF0000"/>
          <w:szCs w:val="21"/>
        </w:rPr>
        <w:t xml:space="preserve">  </w:t>
      </w:r>
      <w:r w:rsidR="007C383C" w:rsidRPr="00B118F5">
        <w:rPr>
          <w:rFonts w:ascii="宋体" w:eastAsia="宋体" w:hAnsi="宋体" w:hint="eastAsia"/>
          <w:b/>
          <w:bCs/>
          <w:color w:val="FF0000"/>
          <w:szCs w:val="21"/>
        </w:rPr>
        <w:t>节标题”</w:t>
      </w:r>
      <w:r w:rsidR="007C383C" w:rsidRPr="00B118F5">
        <w:rPr>
          <w:rFonts w:ascii="宋体" w:eastAsia="宋体" w:hAnsi="宋体" w:hint="eastAsia"/>
          <w:b/>
          <w:bCs/>
          <w:szCs w:val="21"/>
        </w:rPr>
        <w:t>：</w:t>
      </w:r>
      <w:r w:rsidR="007C383C" w:rsidRPr="00B118F5">
        <w:rPr>
          <w:rFonts w:ascii="宋体" w:eastAsia="宋体" w:hAnsi="宋体" w:hint="eastAsia"/>
          <w:szCs w:val="21"/>
        </w:rPr>
        <w:t>（如有）</w:t>
      </w:r>
      <w:r w:rsidR="007C383C" w:rsidRPr="00B118F5">
        <w:rPr>
          <w:rFonts w:ascii="宋体" w:eastAsia="宋体" w:hAnsi="宋体"/>
          <w:szCs w:val="21"/>
        </w:rPr>
        <w:t>采用5黑</w:t>
      </w:r>
      <w:r w:rsidR="00630584" w:rsidRPr="00B118F5">
        <w:rPr>
          <w:rFonts w:ascii="宋体" w:eastAsia="宋体" w:hAnsi="宋体" w:hint="eastAsia"/>
          <w:szCs w:val="21"/>
        </w:rPr>
        <w:t>左顶格</w:t>
      </w:r>
      <w:r w:rsidR="007C383C" w:rsidRPr="00B118F5">
        <w:rPr>
          <w:rFonts w:ascii="宋体" w:eastAsia="宋体" w:hAnsi="宋体"/>
          <w:szCs w:val="21"/>
        </w:rPr>
        <w:t>单独占行</w:t>
      </w:r>
      <w:r w:rsidR="00630584" w:rsidRPr="00B118F5">
        <w:rPr>
          <w:rFonts w:ascii="宋体" w:eastAsia="宋体" w:hAnsi="宋体" w:hint="eastAsia"/>
          <w:szCs w:val="21"/>
        </w:rPr>
        <w:t>。</w:t>
      </w:r>
      <w:r w:rsidR="007C383C" w:rsidRPr="00B118F5">
        <w:rPr>
          <w:rFonts w:ascii="宋体" w:eastAsia="宋体" w:hAnsi="宋体"/>
          <w:szCs w:val="21"/>
        </w:rPr>
        <w:t>一般不再设第4层次的节，但可采用列项说明。</w:t>
      </w:r>
    </w:p>
    <w:p w14:paraId="787FC77C" w14:textId="73919304" w:rsidR="00FA416E" w:rsidRPr="00B118F5" w:rsidRDefault="007C383C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 w:hint="eastAsia"/>
          <w:b/>
          <w:bCs/>
          <w:color w:val="FF0000"/>
          <w:szCs w:val="21"/>
        </w:rPr>
        <w:t>15）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“1）标题。”</w:t>
      </w:r>
      <w:r w:rsidR="001302EA" w:rsidRPr="00B118F5">
        <w:rPr>
          <w:rFonts w:ascii="宋体" w:eastAsia="宋体" w:hAnsi="宋体"/>
          <w:szCs w:val="21"/>
        </w:rPr>
        <w:t>：第1层次列项说明（如有）</w:t>
      </w:r>
      <w:r w:rsidR="00233C76" w:rsidRPr="00B118F5">
        <w:rPr>
          <w:rFonts w:ascii="宋体" w:eastAsia="宋体" w:hAnsi="宋体" w:hint="eastAsia"/>
          <w:szCs w:val="21"/>
        </w:rPr>
        <w:t>，</w:t>
      </w:r>
      <w:r w:rsidR="001302EA" w:rsidRPr="00B118F5">
        <w:rPr>
          <w:rFonts w:ascii="宋体" w:eastAsia="宋体" w:hAnsi="宋体"/>
          <w:szCs w:val="21"/>
        </w:rPr>
        <w:t>并列各项可以接排，如另行排，每项前均须空2字距；当有标题时，末尾加句号，并与正文接排。</w:t>
      </w:r>
      <w:r w:rsidR="001302EA" w:rsidRPr="00B118F5">
        <w:rPr>
          <w:rFonts w:ascii="宋体" w:eastAsia="宋体" w:hAnsi="宋体"/>
          <w:szCs w:val="21"/>
        </w:rPr>
        <w:cr/>
        <w:t xml:space="preserve">   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1</w:t>
      </w:r>
      <w:r w:rsidR="00233C76" w:rsidRPr="00B118F5">
        <w:rPr>
          <w:rFonts w:ascii="宋体" w:eastAsia="宋体" w:hAnsi="宋体" w:hint="eastAsia"/>
          <w:b/>
          <w:bCs/>
          <w:color w:val="FF0000"/>
          <w:szCs w:val="21"/>
        </w:rPr>
        <w:t>6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）“① 标题。”</w:t>
      </w:r>
      <w:r w:rsidR="001302EA" w:rsidRPr="00B118F5">
        <w:rPr>
          <w:rFonts w:ascii="宋体" w:eastAsia="宋体" w:hAnsi="宋体"/>
          <w:szCs w:val="21"/>
        </w:rPr>
        <w:t>：第2层次列项说明（如有）</w:t>
      </w:r>
      <w:r w:rsidR="00233C76" w:rsidRPr="00B118F5">
        <w:rPr>
          <w:rFonts w:ascii="宋体" w:eastAsia="宋体" w:hAnsi="宋体" w:hint="eastAsia"/>
          <w:szCs w:val="21"/>
        </w:rPr>
        <w:t>，</w:t>
      </w:r>
      <w:r w:rsidR="001302EA" w:rsidRPr="00B118F5">
        <w:rPr>
          <w:rFonts w:ascii="宋体" w:eastAsia="宋体" w:hAnsi="宋体"/>
          <w:szCs w:val="21"/>
        </w:rPr>
        <w:t>一般接排。</w:t>
      </w:r>
      <w:r w:rsidR="001302EA" w:rsidRPr="00B118F5">
        <w:rPr>
          <w:rFonts w:ascii="宋体" w:eastAsia="宋体" w:hAnsi="宋体"/>
          <w:szCs w:val="21"/>
        </w:rPr>
        <w:cr/>
        <w:t xml:space="preserve">   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1</w:t>
      </w:r>
      <w:r w:rsidR="00233C76" w:rsidRPr="00B118F5">
        <w:rPr>
          <w:rFonts w:ascii="宋体" w:eastAsia="宋体" w:hAnsi="宋体" w:hint="eastAsia"/>
          <w:b/>
          <w:bCs/>
          <w:color w:val="FF0000"/>
          <w:szCs w:val="21"/>
        </w:rPr>
        <w:t>7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）“表1</w:t>
      </w:r>
      <w:r w:rsidR="006A4A1F" w:rsidRPr="00B118F5">
        <w:rPr>
          <w:rFonts w:ascii="宋体" w:eastAsia="宋体" w:hAnsi="宋体"/>
          <w:b/>
          <w:bCs/>
          <w:color w:val="FF0000"/>
          <w:szCs w:val="21"/>
        </w:rPr>
        <w:t xml:space="preserve">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 xml:space="preserve"> 表题”“图1</w:t>
      </w:r>
      <w:r w:rsidR="006A4A1F" w:rsidRPr="00B118F5">
        <w:rPr>
          <w:rFonts w:ascii="宋体" w:eastAsia="宋体" w:hAnsi="宋体"/>
          <w:b/>
          <w:bCs/>
          <w:color w:val="FF0000"/>
          <w:szCs w:val="21"/>
        </w:rPr>
        <w:t xml:space="preserve">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 xml:space="preserve"> 图题”</w:t>
      </w:r>
      <w:r w:rsidR="001302EA" w:rsidRPr="00B118F5">
        <w:rPr>
          <w:rFonts w:ascii="宋体" w:eastAsia="宋体" w:hAnsi="宋体"/>
          <w:szCs w:val="21"/>
        </w:rPr>
        <w:t>：小5黑，居中排；表格栏头、坐标曲线图标目中的量和单位采用“量符号或量名称/单位符号”的标准化形式；</w:t>
      </w:r>
      <w:r w:rsidR="00407071" w:rsidRPr="00B118F5">
        <w:rPr>
          <w:rFonts w:ascii="宋体" w:eastAsia="宋体" w:hAnsi="宋体" w:hint="eastAsia"/>
          <w:szCs w:val="21"/>
        </w:rPr>
        <w:t>坐标图中</w:t>
      </w:r>
      <w:r w:rsidRPr="00B118F5">
        <w:rPr>
          <w:rFonts w:ascii="宋体" w:eastAsia="宋体" w:hAnsi="宋体" w:hint="eastAsia"/>
          <w:szCs w:val="21"/>
        </w:rPr>
        <w:t>表示标值</w:t>
      </w:r>
      <w:proofErr w:type="gramStart"/>
      <w:r w:rsidRPr="00B118F5">
        <w:rPr>
          <w:rFonts w:ascii="宋体" w:eastAsia="宋体" w:hAnsi="宋体" w:hint="eastAsia"/>
          <w:szCs w:val="21"/>
        </w:rPr>
        <w:t>的短格线</w:t>
      </w:r>
      <w:proofErr w:type="gramEnd"/>
      <w:r w:rsidRPr="00B118F5">
        <w:rPr>
          <w:rFonts w:ascii="宋体" w:eastAsia="宋体" w:hAnsi="宋体" w:hint="eastAsia"/>
          <w:szCs w:val="21"/>
        </w:rPr>
        <w:t>置于坐标轴内侧，纵横坐标交叉点标值均为“0”时，只保留1个；</w:t>
      </w:r>
      <w:r w:rsidR="00233C76" w:rsidRPr="00B118F5">
        <w:rPr>
          <w:rFonts w:ascii="宋体" w:eastAsia="宋体" w:hAnsi="宋体" w:hint="eastAsia"/>
          <w:szCs w:val="21"/>
        </w:rPr>
        <w:t>表格采用三线表，必要时可添加辅助线；</w:t>
      </w:r>
      <w:r w:rsidR="001302EA" w:rsidRPr="00B118F5">
        <w:rPr>
          <w:rFonts w:ascii="宋体" w:eastAsia="宋体" w:hAnsi="宋体"/>
          <w:szCs w:val="21"/>
        </w:rPr>
        <w:t>图注、</w:t>
      </w:r>
      <w:proofErr w:type="gramStart"/>
      <w:r w:rsidR="001302EA" w:rsidRPr="00B118F5">
        <w:rPr>
          <w:rFonts w:ascii="宋体" w:eastAsia="宋体" w:hAnsi="宋体"/>
          <w:szCs w:val="21"/>
        </w:rPr>
        <w:t>表注均</w:t>
      </w:r>
      <w:proofErr w:type="gramEnd"/>
      <w:r w:rsidR="001302EA" w:rsidRPr="00B118F5">
        <w:rPr>
          <w:rFonts w:ascii="宋体" w:eastAsia="宋体" w:hAnsi="宋体"/>
          <w:szCs w:val="21"/>
        </w:rPr>
        <w:t>以“</w:t>
      </w:r>
      <w:r w:rsidR="001302EA" w:rsidRPr="00B118F5">
        <w:rPr>
          <w:rFonts w:ascii="宋体" w:eastAsia="宋体" w:hAnsi="宋体"/>
          <w:szCs w:val="21"/>
          <w:vertAlign w:val="superscript"/>
        </w:rPr>
        <w:t>1）、2）、…</w:t>
      </w:r>
      <w:r w:rsidR="001302EA" w:rsidRPr="00B118F5">
        <w:rPr>
          <w:rFonts w:ascii="宋体" w:eastAsia="宋体" w:hAnsi="宋体"/>
          <w:szCs w:val="21"/>
        </w:rPr>
        <w:t>”作注号，图注</w:t>
      </w:r>
      <w:proofErr w:type="gramStart"/>
      <w:r w:rsidR="006A4A1F" w:rsidRPr="00B118F5">
        <w:rPr>
          <w:rFonts w:ascii="宋体" w:eastAsia="宋体" w:hAnsi="宋体" w:hint="eastAsia"/>
          <w:szCs w:val="21"/>
        </w:rPr>
        <w:t>置于</w:t>
      </w:r>
      <w:r w:rsidR="001302EA" w:rsidRPr="00B118F5">
        <w:rPr>
          <w:rFonts w:ascii="宋体" w:eastAsia="宋体" w:hAnsi="宋体"/>
          <w:szCs w:val="21"/>
        </w:rPr>
        <w:t>图题</w:t>
      </w:r>
      <w:r w:rsidR="006A4A1F" w:rsidRPr="00B118F5">
        <w:rPr>
          <w:rFonts w:ascii="宋体" w:eastAsia="宋体" w:hAnsi="宋体" w:hint="eastAsia"/>
          <w:szCs w:val="21"/>
        </w:rPr>
        <w:t>的</w:t>
      </w:r>
      <w:proofErr w:type="gramEnd"/>
      <w:r w:rsidR="001302EA" w:rsidRPr="00B118F5">
        <w:rPr>
          <w:rFonts w:ascii="宋体" w:eastAsia="宋体" w:hAnsi="宋体"/>
          <w:szCs w:val="21"/>
        </w:rPr>
        <w:t>上方，</w:t>
      </w:r>
      <w:proofErr w:type="gramStart"/>
      <w:r w:rsidR="001302EA" w:rsidRPr="00B118F5">
        <w:rPr>
          <w:rFonts w:ascii="宋体" w:eastAsia="宋体" w:hAnsi="宋体"/>
          <w:szCs w:val="21"/>
        </w:rPr>
        <w:t>表注</w:t>
      </w:r>
      <w:r w:rsidR="006A4A1F" w:rsidRPr="00B118F5">
        <w:rPr>
          <w:rFonts w:ascii="宋体" w:eastAsia="宋体" w:hAnsi="宋体" w:hint="eastAsia"/>
          <w:szCs w:val="21"/>
        </w:rPr>
        <w:t>置于</w:t>
      </w:r>
      <w:proofErr w:type="gramEnd"/>
      <w:r w:rsidR="001302EA" w:rsidRPr="00B118F5">
        <w:rPr>
          <w:rFonts w:ascii="宋体" w:eastAsia="宋体" w:hAnsi="宋体"/>
          <w:szCs w:val="21"/>
        </w:rPr>
        <w:t>表的下方，多条</w:t>
      </w:r>
      <w:proofErr w:type="gramStart"/>
      <w:r w:rsidR="001302EA" w:rsidRPr="00B118F5">
        <w:rPr>
          <w:rFonts w:ascii="宋体" w:eastAsia="宋体" w:hAnsi="宋体"/>
          <w:szCs w:val="21"/>
        </w:rPr>
        <w:t>注</w:t>
      </w:r>
      <w:r w:rsidR="006A4A1F" w:rsidRPr="00B118F5">
        <w:rPr>
          <w:rFonts w:ascii="宋体" w:eastAsia="宋体" w:hAnsi="宋体" w:hint="eastAsia"/>
          <w:szCs w:val="21"/>
        </w:rPr>
        <w:t>之</w:t>
      </w:r>
      <w:r w:rsidR="001302EA" w:rsidRPr="00B118F5">
        <w:rPr>
          <w:rFonts w:ascii="宋体" w:eastAsia="宋体" w:hAnsi="宋体"/>
          <w:szCs w:val="21"/>
        </w:rPr>
        <w:t>间</w:t>
      </w:r>
      <w:proofErr w:type="gramEnd"/>
      <w:r w:rsidR="001302EA" w:rsidRPr="00B118F5">
        <w:rPr>
          <w:rFonts w:ascii="宋体" w:eastAsia="宋体" w:hAnsi="宋体"/>
          <w:szCs w:val="21"/>
        </w:rPr>
        <w:t>一般用“；”，</w:t>
      </w:r>
      <w:proofErr w:type="gramStart"/>
      <w:r w:rsidR="001302EA" w:rsidRPr="00B118F5">
        <w:rPr>
          <w:rFonts w:ascii="宋体" w:eastAsia="宋体" w:hAnsi="宋体"/>
          <w:color w:val="FF0000"/>
          <w:szCs w:val="21"/>
        </w:rPr>
        <w:t>注末加</w:t>
      </w:r>
      <w:proofErr w:type="gramEnd"/>
      <w:r w:rsidR="001302EA" w:rsidRPr="00B118F5">
        <w:rPr>
          <w:rFonts w:ascii="宋体" w:eastAsia="宋体" w:hAnsi="宋体"/>
          <w:color w:val="FF0000"/>
          <w:szCs w:val="21"/>
        </w:rPr>
        <w:t>句号</w:t>
      </w:r>
      <w:r w:rsidR="001302EA" w:rsidRPr="00B118F5">
        <w:rPr>
          <w:rFonts w:ascii="宋体" w:eastAsia="宋体" w:hAnsi="宋体"/>
          <w:szCs w:val="21"/>
        </w:rPr>
        <w:t>。</w:t>
      </w:r>
      <w:r w:rsidR="001302EA" w:rsidRPr="00B118F5">
        <w:rPr>
          <w:rFonts w:ascii="宋体" w:eastAsia="宋体" w:hAnsi="宋体"/>
          <w:szCs w:val="21"/>
        </w:rPr>
        <w:cr/>
      </w:r>
      <w:r w:rsidR="001302EA" w:rsidRPr="00B118F5">
        <w:rPr>
          <w:rFonts w:ascii="宋体" w:eastAsia="宋体" w:hAnsi="宋体"/>
          <w:szCs w:val="21"/>
        </w:rPr>
        <w:lastRenderedPageBreak/>
        <w:t xml:space="preserve">   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1</w:t>
      </w:r>
      <w:r w:rsidR="00233C76" w:rsidRPr="00B118F5">
        <w:rPr>
          <w:rFonts w:ascii="宋体" w:eastAsia="宋体" w:hAnsi="宋体" w:hint="eastAsia"/>
          <w:b/>
          <w:bCs/>
          <w:color w:val="FF0000"/>
          <w:szCs w:val="21"/>
        </w:rPr>
        <w:t>8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）“5  结束语”</w:t>
      </w:r>
      <w:r w:rsidR="001302EA" w:rsidRPr="00B118F5">
        <w:rPr>
          <w:rFonts w:ascii="宋体" w:eastAsia="宋体" w:hAnsi="宋体"/>
          <w:szCs w:val="21"/>
        </w:rPr>
        <w:t>：</w:t>
      </w:r>
      <w:r w:rsidR="00630584" w:rsidRPr="00B118F5">
        <w:rPr>
          <w:rFonts w:ascii="宋体" w:eastAsia="宋体" w:hAnsi="宋体" w:hint="eastAsia"/>
          <w:szCs w:val="21"/>
        </w:rPr>
        <w:t>采用</w:t>
      </w:r>
      <w:r w:rsidR="00630584" w:rsidRPr="00B118F5">
        <w:rPr>
          <w:rFonts w:ascii="宋体" w:eastAsia="宋体" w:hAnsi="宋体"/>
          <w:color w:val="000000" w:themeColor="text1"/>
          <w:szCs w:val="21"/>
        </w:rPr>
        <w:t>小4黑</w:t>
      </w:r>
      <w:r w:rsidR="00630584" w:rsidRPr="00B118F5">
        <w:rPr>
          <w:rFonts w:ascii="宋体" w:eastAsia="宋体" w:hAnsi="宋体" w:hint="eastAsia"/>
          <w:color w:val="000000" w:themeColor="text1"/>
          <w:szCs w:val="21"/>
        </w:rPr>
        <w:t>左顶格并单独占行；</w:t>
      </w:r>
      <w:r w:rsidR="001302EA" w:rsidRPr="00B118F5">
        <w:rPr>
          <w:rFonts w:ascii="宋体" w:eastAsia="宋体" w:hAnsi="宋体"/>
          <w:szCs w:val="21"/>
        </w:rPr>
        <w:t>不使用</w:t>
      </w:r>
      <w:r w:rsidR="001302EA" w:rsidRPr="00B118F5">
        <w:rPr>
          <w:rFonts w:ascii="宋体" w:eastAsia="宋体" w:hAnsi="宋体" w:hint="eastAsia"/>
          <w:szCs w:val="21"/>
        </w:rPr>
        <w:t>“结语”或</w:t>
      </w:r>
      <w:proofErr w:type="gramStart"/>
      <w:r w:rsidR="001302EA" w:rsidRPr="00B118F5">
        <w:rPr>
          <w:rFonts w:ascii="宋体" w:eastAsia="宋体" w:hAnsi="宋体" w:hint="eastAsia"/>
          <w:szCs w:val="21"/>
        </w:rPr>
        <w:t>“结论”作章题</w:t>
      </w:r>
      <w:proofErr w:type="gramEnd"/>
      <w:r w:rsidR="001302EA" w:rsidRPr="00B118F5">
        <w:rPr>
          <w:rFonts w:ascii="宋体" w:eastAsia="宋体" w:hAnsi="宋体" w:hint="eastAsia"/>
          <w:szCs w:val="21"/>
        </w:rPr>
        <w:t>，</w:t>
      </w:r>
      <w:proofErr w:type="gramStart"/>
      <w:r w:rsidR="001302EA" w:rsidRPr="00B118F5">
        <w:rPr>
          <w:rFonts w:ascii="宋体" w:eastAsia="宋体" w:hAnsi="宋体" w:hint="eastAsia"/>
          <w:szCs w:val="21"/>
        </w:rPr>
        <w:t>须编章</w:t>
      </w:r>
      <w:proofErr w:type="gramEnd"/>
      <w:r w:rsidR="006A4A1F" w:rsidRPr="00B118F5">
        <w:rPr>
          <w:rFonts w:ascii="宋体" w:eastAsia="宋体" w:hAnsi="宋体" w:hint="eastAsia"/>
          <w:szCs w:val="21"/>
        </w:rPr>
        <w:t>序</w:t>
      </w:r>
      <w:r w:rsidR="001302EA" w:rsidRPr="00B118F5">
        <w:rPr>
          <w:rFonts w:ascii="宋体" w:eastAsia="宋体" w:hAnsi="宋体" w:hint="eastAsia"/>
          <w:szCs w:val="21"/>
        </w:rPr>
        <w:t>号单列一章。</w:t>
      </w:r>
      <w:r w:rsidR="001302EA" w:rsidRPr="00B118F5">
        <w:rPr>
          <w:rFonts w:ascii="宋体" w:eastAsia="宋体" w:hAnsi="宋体"/>
          <w:szCs w:val="21"/>
        </w:rPr>
        <w:cr/>
        <w:t xml:space="preserve">   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1</w:t>
      </w:r>
      <w:r w:rsidR="00233C76" w:rsidRPr="00B118F5">
        <w:rPr>
          <w:rFonts w:ascii="宋体" w:eastAsia="宋体" w:hAnsi="宋体" w:hint="eastAsia"/>
          <w:b/>
          <w:bCs/>
          <w:color w:val="FF0000"/>
          <w:szCs w:val="21"/>
        </w:rPr>
        <w:t>9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）致谢</w:t>
      </w:r>
      <w:r w:rsidR="001302EA" w:rsidRPr="00B118F5">
        <w:rPr>
          <w:rFonts w:ascii="宋体" w:eastAsia="宋体" w:hAnsi="宋体"/>
          <w:szCs w:val="21"/>
        </w:rPr>
        <w:t>：必须致谢的对象用5</w:t>
      </w:r>
      <w:proofErr w:type="gramStart"/>
      <w:r w:rsidR="001302EA" w:rsidRPr="00B118F5">
        <w:rPr>
          <w:rFonts w:ascii="宋体" w:eastAsia="宋体" w:hAnsi="宋体"/>
          <w:szCs w:val="21"/>
        </w:rPr>
        <w:t>仿字与</w:t>
      </w:r>
      <w:proofErr w:type="gramEnd"/>
      <w:r w:rsidR="001302EA" w:rsidRPr="00B118F5">
        <w:rPr>
          <w:rFonts w:ascii="宋体" w:eastAsia="宋体" w:hAnsi="宋体"/>
          <w:szCs w:val="21"/>
        </w:rPr>
        <w:t>正文文字空1行标示，不以“致谢”引领。</w:t>
      </w:r>
      <w:r w:rsidR="001302EA" w:rsidRPr="00B118F5">
        <w:rPr>
          <w:rFonts w:ascii="宋体" w:eastAsia="宋体" w:hAnsi="宋体"/>
          <w:szCs w:val="21"/>
        </w:rPr>
        <w:cr/>
        <w:t xml:space="preserve">  </w:t>
      </w:r>
      <w:r w:rsidR="00C00EFE" w:rsidRPr="00B118F5">
        <w:rPr>
          <w:rFonts w:ascii="宋体" w:eastAsia="宋体" w:hAnsi="宋体"/>
          <w:szCs w:val="21"/>
        </w:rPr>
        <w:t xml:space="preserve">  </w:t>
      </w:r>
      <w:r w:rsidR="00233C76" w:rsidRPr="00B118F5">
        <w:rPr>
          <w:rFonts w:ascii="宋体" w:eastAsia="宋体" w:hAnsi="宋体" w:hint="eastAsia"/>
          <w:b/>
          <w:bCs/>
          <w:color w:val="FF0000"/>
          <w:szCs w:val="21"/>
        </w:rPr>
        <w:t>20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）“6  参考文献”</w:t>
      </w:r>
      <w:r w:rsidR="001302EA" w:rsidRPr="00B118F5">
        <w:rPr>
          <w:rFonts w:ascii="宋体" w:eastAsia="宋体" w:hAnsi="宋体"/>
          <w:szCs w:val="21"/>
        </w:rPr>
        <w:t>：</w:t>
      </w:r>
      <w:proofErr w:type="gramStart"/>
      <w:r w:rsidR="001302EA" w:rsidRPr="00B118F5">
        <w:rPr>
          <w:rFonts w:ascii="宋体" w:eastAsia="宋体" w:hAnsi="宋体"/>
          <w:color w:val="FF0000"/>
          <w:szCs w:val="21"/>
        </w:rPr>
        <w:t>编章</w:t>
      </w:r>
      <w:r w:rsidR="00C00EFE" w:rsidRPr="00B118F5">
        <w:rPr>
          <w:rFonts w:ascii="宋体" w:eastAsia="宋体" w:hAnsi="宋体" w:hint="eastAsia"/>
          <w:color w:val="FF0000"/>
          <w:szCs w:val="21"/>
        </w:rPr>
        <w:t>序</w:t>
      </w:r>
      <w:r w:rsidR="001302EA" w:rsidRPr="00B118F5">
        <w:rPr>
          <w:rFonts w:ascii="宋体" w:eastAsia="宋体" w:hAnsi="宋体"/>
          <w:color w:val="FF0000"/>
          <w:szCs w:val="21"/>
        </w:rPr>
        <w:t>号</w:t>
      </w:r>
      <w:proofErr w:type="gramEnd"/>
      <w:r w:rsidR="001302EA" w:rsidRPr="00B118F5">
        <w:rPr>
          <w:rFonts w:ascii="宋体" w:eastAsia="宋体" w:hAnsi="宋体"/>
          <w:szCs w:val="21"/>
        </w:rPr>
        <w:t>；</w:t>
      </w:r>
      <w:r w:rsidR="00FA416E" w:rsidRPr="00B118F5">
        <w:rPr>
          <w:rFonts w:ascii="宋体" w:eastAsia="宋体" w:hAnsi="宋体" w:hint="eastAsia"/>
          <w:szCs w:val="21"/>
        </w:rPr>
        <w:t>采用</w:t>
      </w:r>
      <w:r w:rsidR="00FA416E" w:rsidRPr="00B118F5">
        <w:rPr>
          <w:rFonts w:ascii="宋体" w:eastAsia="宋体" w:hAnsi="宋体"/>
          <w:color w:val="000000" w:themeColor="text1"/>
          <w:szCs w:val="21"/>
        </w:rPr>
        <w:t>小4黑</w:t>
      </w:r>
      <w:r w:rsidR="00FA416E" w:rsidRPr="00B118F5">
        <w:rPr>
          <w:rFonts w:ascii="宋体" w:eastAsia="宋体" w:hAnsi="宋体" w:hint="eastAsia"/>
          <w:color w:val="000000" w:themeColor="text1"/>
          <w:szCs w:val="21"/>
        </w:rPr>
        <w:t>左顶格并单独占行。著录要求</w:t>
      </w:r>
      <w:r w:rsidR="008E516D">
        <w:rPr>
          <w:rFonts w:ascii="宋体" w:eastAsia="宋体" w:hAnsi="宋体" w:hint="eastAsia"/>
          <w:color w:val="000000" w:themeColor="text1"/>
          <w:szCs w:val="21"/>
        </w:rPr>
        <w:t>如下</w:t>
      </w:r>
      <w:r w:rsidR="00FA416E" w:rsidRPr="00B118F5">
        <w:rPr>
          <w:rFonts w:ascii="宋体" w:eastAsia="宋体" w:hAnsi="宋体" w:hint="eastAsia"/>
          <w:color w:val="000000" w:themeColor="text1"/>
          <w:szCs w:val="21"/>
        </w:rPr>
        <w:t>：</w:t>
      </w:r>
      <w:r w:rsidR="001302EA" w:rsidRPr="00B118F5">
        <w:rPr>
          <w:rFonts w:ascii="宋体" w:eastAsia="宋体" w:hAnsi="宋体"/>
          <w:szCs w:val="21"/>
        </w:rPr>
        <w:t xml:space="preserve">   </w:t>
      </w:r>
      <w:r w:rsidR="001302EA" w:rsidRPr="00B118F5">
        <w:rPr>
          <w:rFonts w:ascii="宋体" w:eastAsia="宋体" w:hAnsi="宋体"/>
          <w:szCs w:val="21"/>
        </w:rPr>
        <w:cr/>
        <w:t xml:space="preserve">    充分、恰当、准确地引用文献，研究性论文的文献数量不宜少于</w:t>
      </w:r>
      <w:r w:rsidR="001302EA" w:rsidRPr="00B118F5">
        <w:rPr>
          <w:rFonts w:ascii="宋体" w:eastAsia="宋体" w:hAnsi="宋体"/>
          <w:color w:val="FF0000"/>
          <w:szCs w:val="21"/>
        </w:rPr>
        <w:t>15条/篇</w:t>
      </w:r>
      <w:r w:rsidR="001302EA" w:rsidRPr="00B118F5">
        <w:rPr>
          <w:rFonts w:ascii="宋体" w:eastAsia="宋体" w:hAnsi="宋体"/>
          <w:szCs w:val="21"/>
        </w:rPr>
        <w:t xml:space="preserve">；  </w:t>
      </w:r>
      <w:r w:rsidR="001302EA" w:rsidRPr="00B118F5">
        <w:rPr>
          <w:rFonts w:ascii="宋体" w:eastAsia="宋体" w:hAnsi="宋体"/>
          <w:szCs w:val="21"/>
        </w:rPr>
        <w:cr/>
        <w:t xml:space="preserve">    严格按GB/T 7714—2015中的顺序编码制格式著录；</w:t>
      </w:r>
      <w:r w:rsidR="001302EA" w:rsidRPr="00B118F5">
        <w:rPr>
          <w:rFonts w:ascii="宋体" w:eastAsia="宋体" w:hAnsi="宋体"/>
          <w:szCs w:val="21"/>
        </w:rPr>
        <w:cr/>
        <w:t xml:space="preserve">    西文和汉语拼音字母书写的著者，</w:t>
      </w:r>
      <w:r w:rsidR="00BD7904">
        <w:rPr>
          <w:rFonts w:ascii="宋体" w:eastAsia="宋体" w:hAnsi="宋体" w:hint="eastAsia"/>
          <w:szCs w:val="21"/>
        </w:rPr>
        <w:t>一律按姓前名后格式著录，</w:t>
      </w:r>
      <w:r w:rsidR="001302EA" w:rsidRPr="00B118F5">
        <w:rPr>
          <w:rFonts w:ascii="宋体" w:eastAsia="宋体" w:hAnsi="宋体"/>
          <w:szCs w:val="21"/>
        </w:rPr>
        <w:t>姓的字母全大写，名</w:t>
      </w:r>
      <w:r w:rsidR="00BD7904">
        <w:rPr>
          <w:rFonts w:ascii="宋体" w:eastAsia="宋体" w:hAnsi="宋体" w:hint="eastAsia"/>
          <w:szCs w:val="21"/>
        </w:rPr>
        <w:t>字</w:t>
      </w:r>
      <w:r w:rsidR="001302EA" w:rsidRPr="00B118F5">
        <w:rPr>
          <w:rFonts w:ascii="宋体" w:eastAsia="宋体" w:hAnsi="宋体"/>
          <w:szCs w:val="21"/>
        </w:rPr>
        <w:t>按规则缩写，省略“.”；</w:t>
      </w:r>
      <w:r w:rsidR="001302EA" w:rsidRPr="00B118F5">
        <w:rPr>
          <w:rFonts w:ascii="宋体" w:eastAsia="宋体" w:hAnsi="宋体"/>
          <w:szCs w:val="21"/>
        </w:rPr>
        <w:cr/>
        <w:t xml:space="preserve">    期刊、论文集等中析出的文章，作为阅读型文献引用时标注文章的起始页，作为引文文献引用时标注引用信息所在页；</w:t>
      </w:r>
      <w:r w:rsidR="001302EA" w:rsidRPr="00B118F5">
        <w:rPr>
          <w:rFonts w:ascii="宋体" w:eastAsia="宋体" w:hAnsi="宋体"/>
          <w:szCs w:val="21"/>
        </w:rPr>
        <w:cr/>
        <w:t xml:space="preserve">    标准类文献的题名项采用“标准名称: </w:t>
      </w:r>
      <w:r w:rsidR="00BD7904">
        <w:rPr>
          <w:rFonts w:ascii="宋体" w:eastAsia="宋体" w:hAnsi="宋体" w:hint="eastAsia"/>
          <w:szCs w:val="21"/>
        </w:rPr>
        <w:t>标准</w:t>
      </w:r>
      <w:r w:rsidR="001302EA" w:rsidRPr="00B118F5">
        <w:rPr>
          <w:rFonts w:ascii="宋体" w:eastAsia="宋体" w:hAnsi="宋体"/>
          <w:szCs w:val="21"/>
        </w:rPr>
        <w:t xml:space="preserve">编号[S]”格式；  </w:t>
      </w:r>
      <w:r w:rsidR="001302EA" w:rsidRPr="00B118F5">
        <w:rPr>
          <w:rFonts w:ascii="宋体" w:eastAsia="宋体" w:hAnsi="宋体"/>
          <w:szCs w:val="21"/>
        </w:rPr>
        <w:cr/>
        <w:t xml:space="preserve">    原文献副题名前的“</w:t>
      </w:r>
      <w:r w:rsidR="001302EA" w:rsidRPr="00B118F5">
        <w:rPr>
          <w:rFonts w:ascii="Times New Roman" w:eastAsia="宋体" w:hAnsi="Times New Roman" w:cs="Times New Roman"/>
          <w:szCs w:val="21"/>
        </w:rPr>
        <w:t>――</w:t>
      </w:r>
      <w:r w:rsidR="001302EA" w:rsidRPr="00B118F5">
        <w:rPr>
          <w:rFonts w:ascii="宋体" w:eastAsia="宋体" w:hAnsi="宋体"/>
          <w:szCs w:val="21"/>
        </w:rPr>
        <w:t>”应改为标识符号“：”；</w:t>
      </w:r>
      <w:r w:rsidR="001302EA" w:rsidRPr="00B118F5">
        <w:rPr>
          <w:rFonts w:ascii="宋体" w:eastAsia="宋体" w:hAnsi="宋体"/>
          <w:szCs w:val="21"/>
        </w:rPr>
        <w:cr/>
        <w:t xml:space="preserve">    日期采用全数字标注，如202</w:t>
      </w:r>
      <w:r w:rsidR="00BD7904">
        <w:rPr>
          <w:rFonts w:ascii="宋体" w:eastAsia="宋体" w:hAnsi="宋体" w:hint="eastAsia"/>
          <w:szCs w:val="21"/>
        </w:rPr>
        <w:t>3</w:t>
      </w:r>
      <w:r w:rsidR="001302EA" w:rsidRPr="00B118F5">
        <w:rPr>
          <w:rFonts w:ascii="宋体" w:eastAsia="宋体" w:hAnsi="宋体"/>
          <w:szCs w:val="21"/>
        </w:rPr>
        <w:t>-0</w:t>
      </w:r>
      <w:r w:rsidR="00BD7904">
        <w:rPr>
          <w:rFonts w:ascii="宋体" w:eastAsia="宋体" w:hAnsi="宋体" w:hint="eastAsia"/>
          <w:szCs w:val="21"/>
        </w:rPr>
        <w:t>1</w:t>
      </w:r>
      <w:r w:rsidR="001302EA" w:rsidRPr="00B118F5">
        <w:rPr>
          <w:rFonts w:ascii="宋体" w:eastAsia="宋体" w:hAnsi="宋体"/>
          <w:szCs w:val="21"/>
        </w:rPr>
        <w:t>-0</w:t>
      </w:r>
      <w:r w:rsidR="00BD7904">
        <w:rPr>
          <w:rFonts w:ascii="宋体" w:eastAsia="宋体" w:hAnsi="宋体" w:hint="eastAsia"/>
          <w:szCs w:val="21"/>
        </w:rPr>
        <w:t>1</w:t>
      </w:r>
      <w:r w:rsidR="001302EA" w:rsidRPr="00B118F5">
        <w:rPr>
          <w:rFonts w:ascii="宋体" w:eastAsia="宋体" w:hAnsi="宋体"/>
          <w:szCs w:val="21"/>
        </w:rPr>
        <w:t>；</w:t>
      </w:r>
      <w:r w:rsidR="001302EA" w:rsidRPr="00B118F5">
        <w:rPr>
          <w:rFonts w:ascii="宋体" w:eastAsia="宋体" w:hAnsi="宋体"/>
          <w:szCs w:val="21"/>
        </w:rPr>
        <w:cr/>
        <w:t xml:space="preserve">    不设卷</w:t>
      </w:r>
      <w:r w:rsidR="00C00EFE" w:rsidRPr="00B118F5">
        <w:rPr>
          <w:rFonts w:ascii="宋体" w:eastAsia="宋体" w:hAnsi="宋体" w:hint="eastAsia"/>
          <w:szCs w:val="21"/>
        </w:rPr>
        <w:t>的</w:t>
      </w:r>
      <w:r w:rsidR="001302EA" w:rsidRPr="00B118F5">
        <w:rPr>
          <w:rFonts w:ascii="宋体" w:eastAsia="宋体" w:hAnsi="宋体"/>
          <w:szCs w:val="21"/>
        </w:rPr>
        <w:t>期刊的年、期著录为“年（期）”</w:t>
      </w:r>
      <w:r w:rsidR="00BD7904">
        <w:rPr>
          <w:rFonts w:ascii="宋体" w:eastAsia="宋体" w:hAnsi="宋体" w:hint="eastAsia"/>
          <w:szCs w:val="21"/>
        </w:rPr>
        <w:t>，</w:t>
      </w:r>
      <w:proofErr w:type="gramStart"/>
      <w:r w:rsidR="00BD7904">
        <w:rPr>
          <w:rFonts w:ascii="宋体" w:eastAsia="宋体" w:hAnsi="宋体" w:hint="eastAsia"/>
          <w:szCs w:val="21"/>
        </w:rPr>
        <w:t>个</w:t>
      </w:r>
      <w:proofErr w:type="gramEnd"/>
      <w:r w:rsidR="00BD7904">
        <w:rPr>
          <w:rFonts w:ascii="宋体" w:eastAsia="宋体" w:hAnsi="宋体" w:hint="eastAsia"/>
          <w:szCs w:val="21"/>
        </w:rPr>
        <w:t>位数期号前不添“0”</w:t>
      </w:r>
      <w:r w:rsidR="001302EA" w:rsidRPr="00B118F5">
        <w:rPr>
          <w:rFonts w:ascii="宋体" w:eastAsia="宋体" w:hAnsi="宋体"/>
          <w:szCs w:val="21"/>
        </w:rPr>
        <w:t>；</w:t>
      </w:r>
      <w:r w:rsidR="001302EA" w:rsidRPr="00B118F5">
        <w:rPr>
          <w:rFonts w:ascii="宋体" w:eastAsia="宋体" w:hAnsi="宋体"/>
          <w:szCs w:val="21"/>
        </w:rPr>
        <w:cr/>
        <w:t xml:space="preserve">    法规、文件、科技档案等的文献类型标识符为“A”；</w:t>
      </w:r>
    </w:p>
    <w:p w14:paraId="5774F45F" w14:textId="1FC0BDF9" w:rsidR="00FA20FD" w:rsidRPr="00B118F5" w:rsidRDefault="00FA416E" w:rsidP="00FD66A9">
      <w:pPr>
        <w:spacing w:line="340" w:lineRule="exact"/>
        <w:ind w:firstLineChars="200" w:firstLine="420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 w:hint="eastAsia"/>
          <w:szCs w:val="21"/>
        </w:rPr>
        <w:t>每条文献的序号用“[</w:t>
      </w:r>
      <w:r w:rsidRPr="00B118F5">
        <w:rPr>
          <w:rFonts w:ascii="宋体" w:eastAsia="宋体" w:hAnsi="宋体"/>
          <w:szCs w:val="21"/>
        </w:rPr>
        <w:t xml:space="preserve"> ]</w:t>
      </w:r>
      <w:r w:rsidRPr="00B118F5">
        <w:rPr>
          <w:rFonts w:ascii="宋体" w:eastAsia="宋体" w:hAnsi="宋体" w:hint="eastAsia"/>
          <w:szCs w:val="21"/>
        </w:rPr>
        <w:t>”括起，正文中标注连续序号用“-”，如“</w:t>
      </w:r>
      <w:r w:rsidRPr="00B118F5">
        <w:rPr>
          <w:rFonts w:ascii="宋体" w:eastAsia="宋体" w:hAnsi="宋体" w:hint="eastAsia"/>
          <w:szCs w:val="21"/>
          <w:vertAlign w:val="superscript"/>
        </w:rPr>
        <w:t>[</w:t>
      </w:r>
      <w:r w:rsidRPr="00B118F5">
        <w:rPr>
          <w:rFonts w:ascii="宋体" w:eastAsia="宋体" w:hAnsi="宋体"/>
          <w:szCs w:val="21"/>
          <w:vertAlign w:val="superscript"/>
        </w:rPr>
        <w:t>7-8]</w:t>
      </w:r>
      <w:r w:rsidRPr="00B118F5">
        <w:rPr>
          <w:rFonts w:ascii="宋体" w:eastAsia="宋体" w:hAnsi="宋体" w:hint="eastAsia"/>
          <w:szCs w:val="21"/>
        </w:rPr>
        <w:t>”；</w:t>
      </w:r>
      <w:r w:rsidR="00233C76" w:rsidRPr="00B118F5">
        <w:rPr>
          <w:rFonts w:ascii="宋体" w:eastAsia="宋体" w:hAnsi="宋体" w:hint="eastAsia"/>
          <w:szCs w:val="21"/>
        </w:rPr>
        <w:t>等等。</w:t>
      </w:r>
      <w:r w:rsidR="001302EA" w:rsidRPr="00B118F5">
        <w:rPr>
          <w:rFonts w:ascii="宋体" w:eastAsia="宋体" w:hAnsi="宋体"/>
          <w:szCs w:val="21"/>
        </w:rPr>
        <w:cr/>
      </w:r>
      <w:r w:rsidR="00C00EFE" w:rsidRPr="00B118F5">
        <w:rPr>
          <w:rFonts w:ascii="宋体" w:eastAsia="宋体" w:hAnsi="宋体"/>
          <w:szCs w:val="21"/>
        </w:rPr>
        <w:t xml:space="preserve">    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2</w:t>
      </w:r>
      <w:r w:rsidR="00233C76" w:rsidRPr="00B118F5">
        <w:rPr>
          <w:rFonts w:ascii="宋体" w:eastAsia="宋体" w:hAnsi="宋体" w:hint="eastAsia"/>
          <w:b/>
          <w:bCs/>
          <w:color w:val="FF0000"/>
          <w:szCs w:val="21"/>
        </w:rPr>
        <w:t>1</w:t>
      </w:r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）（收稿日期；</w:t>
      </w:r>
      <w:proofErr w:type="gramStart"/>
      <w:r w:rsidR="001302EA" w:rsidRPr="00B118F5">
        <w:rPr>
          <w:rFonts w:ascii="宋体" w:eastAsia="宋体" w:hAnsi="宋体"/>
          <w:b/>
          <w:bCs/>
          <w:color w:val="FF0000"/>
          <w:szCs w:val="21"/>
        </w:rPr>
        <w:t>修回日期</w:t>
      </w:r>
      <w:proofErr w:type="gramEnd"/>
      <w:r w:rsidR="001302EA" w:rsidRPr="00B118F5">
        <w:rPr>
          <w:rFonts w:ascii="宋体" w:eastAsia="宋体" w:hAnsi="宋体"/>
          <w:b/>
          <w:bCs/>
          <w:color w:val="FF0000"/>
          <w:szCs w:val="21"/>
        </w:rPr>
        <w:t>）</w:t>
      </w:r>
      <w:r w:rsidR="001302EA" w:rsidRPr="00B118F5">
        <w:rPr>
          <w:rFonts w:ascii="宋体" w:eastAsia="宋体" w:hAnsi="宋体"/>
          <w:szCs w:val="21"/>
        </w:rPr>
        <w:t>：由编辑部标注于文末，如（2022-</w:t>
      </w:r>
      <w:r w:rsidR="00233C76" w:rsidRPr="00B118F5">
        <w:rPr>
          <w:rFonts w:ascii="宋体" w:eastAsia="宋体" w:hAnsi="宋体" w:hint="eastAsia"/>
          <w:szCs w:val="21"/>
        </w:rPr>
        <w:t>12</w:t>
      </w:r>
      <w:r w:rsidR="001302EA" w:rsidRPr="00B118F5">
        <w:rPr>
          <w:rFonts w:ascii="宋体" w:eastAsia="宋体" w:hAnsi="宋体"/>
          <w:szCs w:val="21"/>
        </w:rPr>
        <w:t>-</w:t>
      </w:r>
      <w:r w:rsidR="00233C76" w:rsidRPr="00B118F5">
        <w:rPr>
          <w:rFonts w:ascii="宋体" w:eastAsia="宋体" w:hAnsi="宋体" w:hint="eastAsia"/>
          <w:szCs w:val="21"/>
        </w:rPr>
        <w:t>0</w:t>
      </w:r>
      <w:r w:rsidR="001302EA" w:rsidRPr="00B118F5">
        <w:rPr>
          <w:rFonts w:ascii="宋体" w:eastAsia="宋体" w:hAnsi="宋体"/>
          <w:szCs w:val="21"/>
        </w:rPr>
        <w:t>6收稿；202</w:t>
      </w:r>
      <w:r w:rsidR="00233C76" w:rsidRPr="00B118F5">
        <w:rPr>
          <w:rFonts w:ascii="宋体" w:eastAsia="宋体" w:hAnsi="宋体" w:hint="eastAsia"/>
          <w:szCs w:val="21"/>
        </w:rPr>
        <w:t>3</w:t>
      </w:r>
      <w:r w:rsidR="001302EA" w:rsidRPr="00B118F5">
        <w:rPr>
          <w:rFonts w:ascii="宋体" w:eastAsia="宋体" w:hAnsi="宋体"/>
          <w:szCs w:val="21"/>
        </w:rPr>
        <w:t>-0</w:t>
      </w:r>
      <w:r w:rsidR="00233C76" w:rsidRPr="00B118F5">
        <w:rPr>
          <w:rFonts w:ascii="宋体" w:eastAsia="宋体" w:hAnsi="宋体" w:hint="eastAsia"/>
          <w:szCs w:val="21"/>
        </w:rPr>
        <w:t>2</w:t>
      </w:r>
      <w:r w:rsidR="001302EA" w:rsidRPr="00B118F5">
        <w:rPr>
          <w:rFonts w:ascii="宋体" w:eastAsia="宋体" w:hAnsi="宋体"/>
          <w:szCs w:val="21"/>
        </w:rPr>
        <w:t>-0</w:t>
      </w:r>
      <w:r w:rsidR="00233C76" w:rsidRPr="00B118F5">
        <w:rPr>
          <w:rFonts w:ascii="宋体" w:eastAsia="宋体" w:hAnsi="宋体" w:hint="eastAsia"/>
          <w:szCs w:val="21"/>
        </w:rPr>
        <w:t>1</w:t>
      </w:r>
      <w:r w:rsidR="001302EA" w:rsidRPr="00B118F5">
        <w:rPr>
          <w:rFonts w:ascii="宋体" w:eastAsia="宋体" w:hAnsi="宋体"/>
          <w:szCs w:val="21"/>
        </w:rPr>
        <w:t>修回）</w:t>
      </w:r>
      <w:r w:rsidR="00233C76" w:rsidRPr="00B118F5">
        <w:rPr>
          <w:rFonts w:ascii="宋体" w:eastAsia="宋体" w:hAnsi="宋体" w:hint="eastAsia"/>
          <w:szCs w:val="21"/>
        </w:rPr>
        <w:t>。</w:t>
      </w:r>
    </w:p>
    <w:p w14:paraId="2D14CD49" w14:textId="7D7A28E1" w:rsidR="00233C76" w:rsidRDefault="00233C76" w:rsidP="00FD66A9">
      <w:pPr>
        <w:spacing w:line="340" w:lineRule="exact"/>
        <w:ind w:firstLineChars="200" w:firstLine="422"/>
        <w:rPr>
          <w:rFonts w:ascii="宋体" w:eastAsia="宋体" w:hAnsi="宋体"/>
          <w:b/>
          <w:bCs/>
          <w:color w:val="FF0000"/>
          <w:szCs w:val="21"/>
        </w:rPr>
      </w:pPr>
      <w:r w:rsidRPr="00B118F5">
        <w:rPr>
          <w:rFonts w:ascii="宋体" w:eastAsia="宋体" w:hAnsi="宋体" w:hint="eastAsia"/>
          <w:b/>
          <w:bCs/>
          <w:color w:val="FF0000"/>
          <w:szCs w:val="21"/>
        </w:rPr>
        <w:t>22）</w:t>
      </w:r>
      <w:r w:rsidR="00FA20FD" w:rsidRPr="00B118F5">
        <w:rPr>
          <w:rFonts w:ascii="宋体" w:eastAsia="宋体" w:hAnsi="宋体" w:hint="eastAsia"/>
          <w:b/>
          <w:bCs/>
          <w:color w:val="FF0000"/>
          <w:szCs w:val="21"/>
        </w:rPr>
        <w:t>文稿</w:t>
      </w:r>
      <w:r w:rsidR="002D0B5F">
        <w:rPr>
          <w:rFonts w:ascii="宋体" w:eastAsia="宋体" w:hAnsi="宋体" w:hint="eastAsia"/>
          <w:b/>
          <w:bCs/>
          <w:color w:val="FF0000"/>
          <w:szCs w:val="21"/>
        </w:rPr>
        <w:t>编校要求</w:t>
      </w:r>
    </w:p>
    <w:p w14:paraId="08EDAFB8" w14:textId="31003282" w:rsidR="002D0B5F" w:rsidRPr="00B118F5" w:rsidRDefault="002D0B5F" w:rsidP="00FD66A9">
      <w:pPr>
        <w:spacing w:line="3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bCs/>
          <w:color w:val="FF0000"/>
          <w:szCs w:val="21"/>
        </w:rPr>
        <w:t>总体编校要求是严格执行国家标准、行业标准及规范。另提如下</w:t>
      </w:r>
      <w:r w:rsidRPr="00B118F5">
        <w:rPr>
          <w:rFonts w:ascii="宋体" w:eastAsia="宋体" w:hAnsi="宋体" w:hint="eastAsia"/>
          <w:b/>
          <w:bCs/>
          <w:color w:val="FF0000"/>
          <w:szCs w:val="21"/>
        </w:rPr>
        <w:t>易错点或个性规范</w:t>
      </w:r>
      <w:r>
        <w:rPr>
          <w:rFonts w:ascii="宋体" w:eastAsia="宋体" w:hAnsi="宋体" w:hint="eastAsia"/>
          <w:b/>
          <w:bCs/>
          <w:color w:val="FF0000"/>
          <w:szCs w:val="21"/>
        </w:rPr>
        <w:t>。</w:t>
      </w:r>
    </w:p>
    <w:p w14:paraId="42700B60" w14:textId="0DDF4C53" w:rsidR="00FA20FD" w:rsidRPr="00B118F5" w:rsidRDefault="00FA20FD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\o\ac(○,1)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DF3890" w:rsidRPr="00B118F5">
        <w:rPr>
          <w:rFonts w:ascii="宋体" w:eastAsia="宋体" w:hAnsi="宋体" w:hint="eastAsia"/>
          <w:color w:val="000000" w:themeColor="text1"/>
          <w:szCs w:val="21"/>
        </w:rPr>
        <w:t>正确使用日期起止和计量时间起止的符号：3—6月（份）；3～6（</w:t>
      </w:r>
      <w:proofErr w:type="gramStart"/>
      <w:r w:rsidR="00DF3890" w:rsidRPr="00B118F5">
        <w:rPr>
          <w:rFonts w:ascii="宋体" w:eastAsia="宋体" w:hAnsi="宋体" w:hint="eastAsia"/>
          <w:color w:val="000000" w:themeColor="text1"/>
          <w:szCs w:val="21"/>
        </w:rPr>
        <w:t>个</w:t>
      </w:r>
      <w:proofErr w:type="gramEnd"/>
      <w:r w:rsidR="00DF3890" w:rsidRPr="00B118F5">
        <w:rPr>
          <w:rFonts w:ascii="宋体" w:eastAsia="宋体" w:hAnsi="宋体" w:hint="eastAsia"/>
          <w:color w:val="000000" w:themeColor="text1"/>
          <w:szCs w:val="21"/>
        </w:rPr>
        <w:t>）月。</w:t>
      </w:r>
    </w:p>
    <w:p w14:paraId="615C58F5" w14:textId="77777777" w:rsidR="00907E2F" w:rsidRPr="00B118F5" w:rsidRDefault="00FA20FD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\o\ac(○,2)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除数学式及整段外文文字外，并列的外文字母和阿拉伯数字间的点号采用“、”。</w:t>
      </w:r>
    </w:p>
    <w:p w14:paraId="28323E99" w14:textId="77777777" w:rsidR="00907E2F" w:rsidRPr="00B118F5" w:rsidRDefault="00FA20FD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\o\ac(○,3)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计量单位均采用单位符号，如8</w:t>
      </w:r>
      <w:r w:rsidR="00907E2F" w:rsidRPr="00B118F5">
        <w:rPr>
          <w:rFonts w:ascii="宋体" w:eastAsia="宋体" w:hAnsi="宋体"/>
          <w:color w:val="000000" w:themeColor="text1"/>
          <w:szCs w:val="21"/>
        </w:rPr>
        <w:t xml:space="preserve"> </w:t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h、2</w:t>
      </w:r>
      <w:r w:rsidR="00907E2F" w:rsidRPr="00B118F5">
        <w:rPr>
          <w:rFonts w:ascii="宋体" w:eastAsia="宋体" w:hAnsi="宋体"/>
          <w:color w:val="000000" w:themeColor="text1"/>
          <w:szCs w:val="21"/>
        </w:rPr>
        <w:t>5</w:t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～30</w:t>
      </w:r>
      <w:r w:rsidR="00907E2F" w:rsidRPr="00B118F5">
        <w:rPr>
          <w:rFonts w:ascii="宋体" w:eastAsia="宋体" w:hAnsi="宋体"/>
          <w:color w:val="000000" w:themeColor="text1"/>
          <w:szCs w:val="21"/>
        </w:rPr>
        <w:t xml:space="preserve"> </w:t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min。</w:t>
      </w:r>
    </w:p>
    <w:p w14:paraId="4901BD9F" w14:textId="42D3E860" w:rsidR="00522471" w:rsidRPr="00B118F5" w:rsidRDefault="00FA20FD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\o\ac(○,4)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单位相同的多个量值并列时，只需标出最末一个量值的单位，如：5、10、15</w:t>
      </w:r>
      <w:r w:rsidR="00907E2F" w:rsidRPr="00B118F5">
        <w:rPr>
          <w:rFonts w:ascii="宋体" w:eastAsia="宋体" w:hAnsi="宋体"/>
          <w:color w:val="000000" w:themeColor="text1"/>
          <w:szCs w:val="21"/>
        </w:rPr>
        <w:t xml:space="preserve"> </w:t>
      </w:r>
      <w:r w:rsidR="00907E2F" w:rsidRPr="00B118F5">
        <w:rPr>
          <w:rFonts w:ascii="宋体" w:eastAsia="宋体" w:hAnsi="宋体" w:hint="eastAsia"/>
          <w:color w:val="000000" w:themeColor="text1"/>
          <w:szCs w:val="21"/>
        </w:rPr>
        <w:t>d。</w:t>
      </w:r>
    </w:p>
    <w:p w14:paraId="4919697D" w14:textId="2CF2644F" w:rsidR="00146DCF" w:rsidRPr="00B118F5" w:rsidRDefault="00FA20FD" w:rsidP="00FD66A9">
      <w:pPr>
        <w:adjustRightInd w:val="0"/>
        <w:spacing w:line="34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\o\ac(○,5)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146DCF" w:rsidRPr="00B118F5">
        <w:rPr>
          <w:rFonts w:ascii="宋体" w:eastAsia="宋体" w:hAnsi="宋体" w:hint="eastAsia"/>
          <w:color w:val="000000" w:themeColor="text1"/>
          <w:szCs w:val="21"/>
        </w:rPr>
        <w:t>凡是可以使用阿拉伯数字而且又很得体的地方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，</w:t>
      </w:r>
      <w:r w:rsidR="00146DCF" w:rsidRPr="00B118F5">
        <w:rPr>
          <w:rFonts w:ascii="宋体" w:eastAsia="宋体" w:hAnsi="宋体" w:hint="eastAsia"/>
          <w:color w:val="000000" w:themeColor="text1"/>
          <w:szCs w:val="21"/>
        </w:rPr>
        <w:t>均使用阿拉伯数字（包括个位数字</w:t>
      </w:r>
      <w:r w:rsidR="00D94855" w:rsidRPr="00B118F5">
        <w:rPr>
          <w:rFonts w:ascii="宋体" w:eastAsia="宋体" w:hAnsi="宋体" w:hint="eastAsia"/>
          <w:color w:val="000000" w:themeColor="text1"/>
          <w:szCs w:val="21"/>
        </w:rPr>
        <w:t>、分数、百分数等</w:t>
      </w:r>
      <w:r w:rsidR="00146DCF" w:rsidRPr="00B118F5">
        <w:rPr>
          <w:rFonts w:ascii="宋体" w:eastAsia="宋体" w:hAnsi="宋体" w:hint="eastAsia"/>
          <w:color w:val="000000" w:themeColor="text1"/>
          <w:szCs w:val="21"/>
        </w:rPr>
        <w:t>）；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当</w:t>
      </w:r>
      <w:r w:rsidR="00146DCF" w:rsidRPr="00B118F5">
        <w:rPr>
          <w:rFonts w:ascii="宋体" w:eastAsia="宋体" w:hAnsi="宋体" w:hint="eastAsia"/>
          <w:szCs w:val="21"/>
        </w:rPr>
        <w:t>数值≥4位时，采用</w:t>
      </w:r>
      <w:r w:rsidR="00B118F5" w:rsidRPr="00B118F5">
        <w:rPr>
          <w:rFonts w:ascii="宋体" w:eastAsia="宋体" w:hAnsi="宋体" w:hint="eastAsia"/>
          <w:szCs w:val="21"/>
        </w:rPr>
        <w:t>“</w:t>
      </w:r>
      <w:r w:rsidR="00146DCF" w:rsidRPr="00B118F5">
        <w:rPr>
          <w:rFonts w:ascii="宋体" w:eastAsia="宋体" w:hAnsi="宋体" w:hint="eastAsia"/>
          <w:szCs w:val="21"/>
        </w:rPr>
        <w:t>三位分节法</w:t>
      </w:r>
      <w:r w:rsidR="00B118F5" w:rsidRPr="00B118F5">
        <w:rPr>
          <w:rFonts w:ascii="宋体" w:eastAsia="宋体" w:hAnsi="宋体" w:hint="eastAsia"/>
          <w:szCs w:val="21"/>
        </w:rPr>
        <w:t>”</w:t>
      </w:r>
      <w:r w:rsidR="00D94855" w:rsidRPr="00B118F5">
        <w:rPr>
          <w:rFonts w:ascii="宋体" w:eastAsia="宋体" w:hAnsi="宋体" w:hint="eastAsia"/>
          <w:szCs w:val="21"/>
        </w:rPr>
        <w:t>留适当空隙的方式</w:t>
      </w:r>
      <w:r w:rsidR="00146DCF" w:rsidRPr="00B118F5">
        <w:rPr>
          <w:rFonts w:ascii="宋体" w:eastAsia="宋体" w:hAnsi="宋体" w:hint="eastAsia"/>
          <w:szCs w:val="21"/>
        </w:rPr>
        <w:t>分节</w:t>
      </w:r>
      <w:r w:rsidR="005C1327" w:rsidRPr="00B118F5">
        <w:rPr>
          <w:rFonts w:ascii="宋体" w:eastAsia="宋体" w:hAnsi="宋体" w:hint="eastAsia"/>
          <w:szCs w:val="21"/>
        </w:rPr>
        <w:t>，如5</w:t>
      </w:r>
      <w:r w:rsidR="005C1327" w:rsidRPr="00B118F5">
        <w:rPr>
          <w:rFonts w:ascii="宋体" w:eastAsia="宋体" w:hAnsi="宋体"/>
          <w:szCs w:val="21"/>
        </w:rPr>
        <w:t xml:space="preserve"> </w:t>
      </w:r>
      <w:r w:rsidR="005C1327" w:rsidRPr="00B118F5">
        <w:rPr>
          <w:rFonts w:ascii="宋体" w:eastAsia="宋体" w:hAnsi="宋体" w:hint="eastAsia"/>
          <w:szCs w:val="21"/>
        </w:rPr>
        <w:t>876种</w:t>
      </w:r>
      <w:r w:rsidR="00146DCF" w:rsidRPr="00B118F5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0ED91CE2" w14:textId="2F63209F" w:rsidR="00FA20FD" w:rsidRPr="00B118F5" w:rsidRDefault="00FA20FD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\o\ac(○,6)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6307B7" w:rsidRPr="00B118F5">
        <w:rPr>
          <w:rFonts w:ascii="宋体" w:eastAsia="宋体" w:hAnsi="宋体" w:hint="eastAsia"/>
          <w:color w:val="000000" w:themeColor="text1"/>
          <w:szCs w:val="21"/>
        </w:rPr>
        <w:t>标有引号的并列成分</w:t>
      </w:r>
      <w:r w:rsidR="00F3521C" w:rsidRPr="00B118F5">
        <w:rPr>
          <w:rFonts w:ascii="宋体" w:eastAsia="宋体" w:hAnsi="宋体" w:hint="eastAsia"/>
          <w:color w:val="000000" w:themeColor="text1"/>
          <w:szCs w:val="21"/>
        </w:rPr>
        <w:t>（如短语或简</w:t>
      </w:r>
      <w:r w:rsidR="00FA416E" w:rsidRPr="00B118F5">
        <w:rPr>
          <w:rFonts w:ascii="宋体" w:eastAsia="宋体" w:hAnsi="宋体" w:hint="eastAsia"/>
          <w:color w:val="000000" w:themeColor="text1"/>
          <w:szCs w:val="21"/>
        </w:rPr>
        <w:t>单句等</w:t>
      </w:r>
      <w:r w:rsidR="00F3521C" w:rsidRPr="00B118F5">
        <w:rPr>
          <w:rFonts w:ascii="宋体" w:eastAsia="宋体" w:hAnsi="宋体" w:hint="eastAsia"/>
          <w:color w:val="000000" w:themeColor="text1"/>
          <w:szCs w:val="21"/>
        </w:rPr>
        <w:t>）</w:t>
      </w:r>
      <w:r w:rsidR="006307B7" w:rsidRPr="00B118F5">
        <w:rPr>
          <w:rFonts w:ascii="宋体" w:eastAsia="宋体" w:hAnsi="宋体" w:hint="eastAsia"/>
          <w:color w:val="000000" w:themeColor="text1"/>
          <w:szCs w:val="21"/>
        </w:rPr>
        <w:t>之间、标有书名号的并列成分之间不用“、”；</w:t>
      </w:r>
      <w:r w:rsidR="00244006" w:rsidRPr="00B118F5">
        <w:rPr>
          <w:rFonts w:ascii="宋体" w:eastAsia="宋体" w:hAnsi="宋体" w:hint="eastAsia"/>
          <w:color w:val="000000" w:themeColor="text1"/>
          <w:szCs w:val="21"/>
        </w:rPr>
        <w:t>若</w:t>
      </w:r>
      <w:r w:rsidR="006307B7" w:rsidRPr="00B118F5">
        <w:rPr>
          <w:rFonts w:ascii="宋体" w:eastAsia="宋体" w:hAnsi="宋体" w:hint="eastAsia"/>
          <w:color w:val="000000" w:themeColor="text1"/>
          <w:szCs w:val="21"/>
        </w:rPr>
        <w:t>其他成分插在并列的引号之间或并列的书名号之间</w:t>
      </w:r>
      <w:r w:rsidR="00244006" w:rsidRPr="00B118F5">
        <w:rPr>
          <w:rFonts w:ascii="宋体" w:eastAsia="宋体" w:hAnsi="宋体" w:hint="eastAsia"/>
          <w:color w:val="000000" w:themeColor="text1"/>
          <w:szCs w:val="21"/>
        </w:rPr>
        <w:t>，用“、”。当有1个或多个并列引号内的文字中有“，”“；”“。”“？”等标点符号时，并列引号间选用适宜的点号，如“</w:t>
      </w:r>
      <w:r w:rsidR="00F3521C" w:rsidRPr="00B118F5">
        <w:rPr>
          <w:rFonts w:ascii="宋体" w:eastAsia="宋体" w:hAnsi="宋体" w:hint="eastAsia"/>
          <w:color w:val="000000" w:themeColor="text1"/>
          <w:szCs w:val="21"/>
        </w:rPr>
        <w:t>，</w:t>
      </w:r>
      <w:r w:rsidR="00244006" w:rsidRPr="00B118F5">
        <w:rPr>
          <w:rFonts w:ascii="宋体" w:eastAsia="宋体" w:hAnsi="宋体" w:hint="eastAsia"/>
          <w:color w:val="000000" w:themeColor="text1"/>
          <w:szCs w:val="21"/>
        </w:rPr>
        <w:t>”“；”</w:t>
      </w:r>
      <w:r w:rsidR="00036161" w:rsidRPr="00B118F5">
        <w:rPr>
          <w:rFonts w:ascii="宋体" w:eastAsia="宋体" w:hAnsi="宋体" w:hint="eastAsia"/>
          <w:color w:val="000000" w:themeColor="text1"/>
          <w:szCs w:val="21"/>
        </w:rPr>
        <w:t>等。</w:t>
      </w:r>
    </w:p>
    <w:p w14:paraId="0CE55C1B" w14:textId="45660AC0" w:rsidR="00FA20FD" w:rsidRPr="00B118F5" w:rsidRDefault="00FA20FD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\o\ac(○,7)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036161" w:rsidRPr="00B118F5">
        <w:rPr>
          <w:rFonts w:ascii="宋体" w:eastAsia="宋体" w:hAnsi="宋体" w:hint="eastAsia"/>
          <w:color w:val="000000" w:themeColor="text1"/>
          <w:szCs w:val="21"/>
        </w:rPr>
        <w:t>英文刊名翻译成中文刊名需加</w:t>
      </w:r>
      <w:proofErr w:type="gramStart"/>
      <w:r w:rsidR="00036161" w:rsidRPr="00B118F5">
        <w:rPr>
          <w:rFonts w:ascii="宋体" w:eastAsia="宋体" w:hAnsi="宋体" w:hint="eastAsia"/>
          <w:color w:val="000000" w:themeColor="text1"/>
          <w:szCs w:val="21"/>
        </w:rPr>
        <w:t>括</w:t>
      </w:r>
      <w:proofErr w:type="gramEnd"/>
      <w:r w:rsidR="00036161" w:rsidRPr="00B118F5">
        <w:rPr>
          <w:rFonts w:ascii="宋体" w:eastAsia="宋体" w:hAnsi="宋体" w:hint="eastAsia"/>
          <w:color w:val="000000" w:themeColor="text1"/>
          <w:szCs w:val="21"/>
        </w:rPr>
        <w:t>注“（英文版）”时，</w:t>
      </w:r>
      <w:proofErr w:type="gramStart"/>
      <w:r w:rsidR="00036161" w:rsidRPr="00B118F5">
        <w:rPr>
          <w:rFonts w:ascii="宋体" w:eastAsia="宋体" w:hAnsi="宋体" w:hint="eastAsia"/>
          <w:color w:val="000000" w:themeColor="text1"/>
          <w:szCs w:val="21"/>
        </w:rPr>
        <w:t>括</w:t>
      </w:r>
      <w:proofErr w:type="gramEnd"/>
      <w:r w:rsidR="00036161" w:rsidRPr="00B118F5">
        <w:rPr>
          <w:rFonts w:ascii="宋体" w:eastAsia="宋体" w:hAnsi="宋体" w:hint="eastAsia"/>
          <w:color w:val="000000" w:themeColor="text1"/>
          <w:szCs w:val="21"/>
        </w:rPr>
        <w:t>注放在书名号之外，如</w:t>
      </w:r>
      <w:r w:rsidR="00036161" w:rsidRPr="00B118F5">
        <w:rPr>
          <w:rFonts w:ascii="宋体" w:eastAsia="宋体" w:hAnsi="宋体" w:cs="Helvetica"/>
          <w:color w:val="222222"/>
          <w:szCs w:val="21"/>
          <w:shd w:val="clear" w:color="auto" w:fill="FFFFFF"/>
        </w:rPr>
        <w:t>《Nano Research》</w:t>
      </w:r>
      <w:r w:rsidR="00036161" w:rsidRPr="00B118F5">
        <w:rPr>
          <w:rFonts w:ascii="宋体" w:eastAsia="宋体" w:hAnsi="宋体" w:cs="Helvetica" w:hint="eastAsia"/>
          <w:color w:val="222222"/>
          <w:szCs w:val="21"/>
          <w:shd w:val="clear" w:color="auto" w:fill="FFFFFF"/>
        </w:rPr>
        <w:t>翻译成“《纳米研究》（英文版）”</w:t>
      </w:r>
      <w:r w:rsidR="00746785" w:rsidRPr="00B118F5">
        <w:rPr>
          <w:rFonts w:ascii="宋体" w:eastAsia="宋体" w:hAnsi="宋体" w:cs="Helvetica" w:hint="eastAsia"/>
          <w:color w:val="222222"/>
          <w:szCs w:val="21"/>
          <w:shd w:val="clear" w:color="auto" w:fill="FFFFFF"/>
        </w:rPr>
        <w:t>；</w:t>
      </w:r>
      <w:r w:rsidR="00036161" w:rsidRPr="00B118F5">
        <w:rPr>
          <w:rFonts w:ascii="宋体" w:eastAsia="宋体" w:hAnsi="宋体" w:cs="Helvetica" w:hint="eastAsia"/>
          <w:color w:val="222222"/>
          <w:szCs w:val="21"/>
          <w:shd w:val="clear" w:color="auto" w:fill="FFFFFF"/>
        </w:rPr>
        <w:t>当英文刊名中</w:t>
      </w:r>
      <w:r w:rsidR="00746785" w:rsidRPr="00B118F5">
        <w:rPr>
          <w:rFonts w:ascii="宋体" w:eastAsia="宋体" w:hAnsi="宋体" w:cs="Helvetica" w:hint="eastAsia"/>
          <w:color w:val="222222"/>
          <w:szCs w:val="21"/>
          <w:shd w:val="clear" w:color="auto" w:fill="FFFFFF"/>
        </w:rPr>
        <w:t>包含</w:t>
      </w:r>
      <w:r w:rsidR="00746785" w:rsidRPr="00B118F5">
        <w:rPr>
          <w:rFonts w:ascii="宋体" w:eastAsia="宋体" w:hAnsi="宋体" w:hint="eastAsia"/>
          <w:color w:val="333333"/>
          <w:szCs w:val="21"/>
        </w:rPr>
        <w:t>“</w:t>
      </w:r>
      <w:r w:rsidR="00746785" w:rsidRPr="00B118F5">
        <w:rPr>
          <w:rFonts w:ascii="宋体" w:eastAsia="宋体" w:hAnsi="宋体" w:cs="Arial"/>
          <w:szCs w:val="21"/>
        </w:rPr>
        <w:t xml:space="preserve">English </w:t>
      </w:r>
      <w:r w:rsidR="00746785" w:rsidRPr="00B118F5">
        <w:rPr>
          <w:rFonts w:ascii="宋体" w:eastAsia="宋体" w:hAnsi="宋体" w:hint="eastAsia"/>
          <w:color w:val="333333"/>
          <w:szCs w:val="21"/>
        </w:rPr>
        <w:t>E</w:t>
      </w:r>
      <w:r w:rsidR="00746785" w:rsidRPr="00B118F5">
        <w:rPr>
          <w:rFonts w:ascii="宋体" w:eastAsia="宋体" w:hAnsi="宋体"/>
          <w:color w:val="333333"/>
          <w:szCs w:val="21"/>
        </w:rPr>
        <w:t>dition</w:t>
      </w:r>
      <w:r w:rsidR="00746785" w:rsidRPr="00B118F5">
        <w:rPr>
          <w:rFonts w:ascii="宋体" w:eastAsia="宋体" w:hAnsi="宋体" w:hint="eastAsia"/>
          <w:szCs w:val="21"/>
        </w:rPr>
        <w:t>”等时，“（英文版）”放在书名号之内，如</w:t>
      </w:r>
      <w:r w:rsidR="00746785" w:rsidRPr="00B118F5">
        <w:rPr>
          <w:rFonts w:ascii="宋体" w:eastAsia="宋体" w:hAnsi="宋体" w:hint="eastAsia"/>
          <w:color w:val="000000"/>
          <w:szCs w:val="21"/>
          <w:shd w:val="clear" w:color="auto" w:fill="FFFFFF"/>
        </w:rPr>
        <w:t>《</w:t>
      </w:r>
      <w:r w:rsidR="00746785" w:rsidRPr="00B118F5">
        <w:rPr>
          <w:rFonts w:ascii="宋体" w:eastAsia="宋体" w:hAnsi="宋体" w:hint="eastAsia"/>
          <w:color w:val="333333"/>
          <w:szCs w:val="21"/>
        </w:rPr>
        <w:t xml:space="preserve">Acta </w:t>
      </w:r>
      <w:proofErr w:type="spellStart"/>
      <w:r w:rsidR="00746785" w:rsidRPr="00B118F5">
        <w:rPr>
          <w:rFonts w:ascii="宋体" w:eastAsia="宋体" w:hAnsi="宋体" w:hint="eastAsia"/>
          <w:color w:val="333333"/>
          <w:szCs w:val="21"/>
        </w:rPr>
        <w:t>Geologica</w:t>
      </w:r>
      <w:proofErr w:type="spellEnd"/>
      <w:r w:rsidR="00746785" w:rsidRPr="00B118F5">
        <w:rPr>
          <w:rFonts w:ascii="宋体" w:eastAsia="宋体" w:hAnsi="宋体" w:hint="eastAsia"/>
          <w:color w:val="333333"/>
          <w:szCs w:val="21"/>
        </w:rPr>
        <w:t xml:space="preserve"> </w:t>
      </w:r>
      <w:proofErr w:type="spellStart"/>
      <w:r w:rsidR="00746785" w:rsidRPr="00B118F5">
        <w:rPr>
          <w:rFonts w:ascii="宋体" w:eastAsia="宋体" w:hAnsi="宋体" w:hint="eastAsia"/>
          <w:color w:val="333333"/>
          <w:szCs w:val="21"/>
        </w:rPr>
        <w:t>Sinica</w:t>
      </w:r>
      <w:proofErr w:type="spellEnd"/>
      <w:r w:rsidR="00746785" w:rsidRPr="00B118F5">
        <w:rPr>
          <w:rFonts w:ascii="宋体" w:eastAsia="宋体" w:hAnsi="宋体" w:hint="eastAsia"/>
          <w:color w:val="333333"/>
          <w:szCs w:val="21"/>
        </w:rPr>
        <w:t>（English E</w:t>
      </w:r>
      <w:r w:rsidR="00746785" w:rsidRPr="00B118F5">
        <w:rPr>
          <w:rFonts w:ascii="宋体" w:eastAsia="宋体" w:hAnsi="宋体"/>
          <w:color w:val="333333"/>
          <w:szCs w:val="21"/>
        </w:rPr>
        <w:t>dition</w:t>
      </w:r>
      <w:r w:rsidR="00746785" w:rsidRPr="00B118F5">
        <w:rPr>
          <w:rFonts w:ascii="宋体" w:eastAsia="宋体" w:hAnsi="宋体" w:hint="eastAsia"/>
          <w:color w:val="333333"/>
          <w:szCs w:val="21"/>
        </w:rPr>
        <w:t>）》</w:t>
      </w:r>
      <w:r w:rsidR="00746785" w:rsidRPr="00B118F5">
        <w:rPr>
          <w:rFonts w:ascii="宋体" w:eastAsia="宋体" w:hAnsi="宋体" w:hint="eastAsia"/>
          <w:szCs w:val="21"/>
        </w:rPr>
        <w:t>翻译成“《地质学报（英文版）》”。</w:t>
      </w:r>
    </w:p>
    <w:p w14:paraId="15B3460E" w14:textId="648E2200" w:rsidR="00233C76" w:rsidRPr="00B118F5" w:rsidRDefault="000E7CD3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\o\ac(○,8)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t>列项和数学式等序号均用阿拉伯数字标示，如：第1、2层次的项分别用“1）”“</w:t>
      </w:r>
      <w:r w:rsidR="00DB2D04"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="00DB2D04"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instrText>eq \o\ac(○,1)</w:instrText>
      </w:r>
      <w:r w:rsidR="00DB2D04"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t>”；数学式序号用“（1）”</w:t>
      </w:r>
      <w:r w:rsidR="00B118F5">
        <w:rPr>
          <w:rFonts w:ascii="宋体" w:eastAsia="宋体" w:hAnsi="宋体" w:hint="eastAsia"/>
          <w:color w:val="000000" w:themeColor="text1"/>
          <w:szCs w:val="21"/>
        </w:rPr>
        <w:t>，右顶格</w:t>
      </w:r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t>；图注、</w:t>
      </w:r>
      <w:proofErr w:type="gramStart"/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t>表注的注号</w:t>
      </w:r>
      <w:proofErr w:type="gramEnd"/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t>用“</w:t>
      </w:r>
      <w:r w:rsidR="00DB2D04" w:rsidRPr="00B118F5">
        <w:rPr>
          <w:rFonts w:ascii="宋体" w:eastAsia="宋体" w:hAnsi="宋体" w:hint="eastAsia"/>
          <w:color w:val="000000" w:themeColor="text1"/>
          <w:szCs w:val="21"/>
          <w:vertAlign w:val="superscript"/>
        </w:rPr>
        <w:t>1）</w:t>
      </w:r>
      <w:r w:rsidR="00DB2D04" w:rsidRPr="00B118F5">
        <w:rPr>
          <w:rFonts w:ascii="宋体" w:eastAsia="宋体" w:hAnsi="宋体" w:hint="eastAsia"/>
          <w:color w:val="000000" w:themeColor="text1"/>
          <w:szCs w:val="21"/>
        </w:rPr>
        <w:t>”。</w:t>
      </w:r>
    </w:p>
    <w:p w14:paraId="630D3E37" w14:textId="62CE233A" w:rsidR="00907E2F" w:rsidRPr="00B118F5" w:rsidRDefault="00D94855" w:rsidP="00FD66A9">
      <w:pPr>
        <w:spacing w:line="340" w:lineRule="exact"/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B118F5">
        <w:rPr>
          <w:rFonts w:ascii="宋体" w:eastAsia="宋体" w:hAnsi="宋体"/>
          <w:color w:val="000000" w:themeColor="text1"/>
          <w:szCs w:val="21"/>
        </w:rPr>
        <w:fldChar w:fldCharType="begin"/>
      </w:r>
      <w:r w:rsidRPr="00B118F5"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 w:rsidRPr="00B118F5">
        <w:rPr>
          <w:rFonts w:ascii="宋体" w:eastAsia="宋体" w:hAnsi="宋体" w:hint="eastAsia"/>
          <w:color w:val="000000" w:themeColor="text1"/>
          <w:szCs w:val="21"/>
        </w:rPr>
        <w:instrText>eq \o\ac(○,9)</w:instrText>
      </w:r>
      <w:r w:rsidRPr="00B118F5">
        <w:rPr>
          <w:rFonts w:ascii="宋体" w:eastAsia="宋体" w:hAnsi="宋体"/>
          <w:color w:val="000000" w:themeColor="text1"/>
          <w:szCs w:val="21"/>
        </w:rPr>
        <w:fldChar w:fldCharType="end"/>
      </w:r>
      <w:r w:rsidRPr="00B118F5">
        <w:rPr>
          <w:rFonts w:ascii="宋体" w:eastAsia="宋体" w:hAnsi="宋体" w:hint="eastAsia"/>
          <w:color w:val="000000" w:themeColor="text1"/>
          <w:szCs w:val="21"/>
        </w:rPr>
        <w:t>正确进行连续数据的分组，如“审稿周期分别为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＜</w:t>
      </w:r>
      <w:r w:rsidR="005C1327" w:rsidRPr="00B118F5">
        <w:rPr>
          <w:rFonts w:ascii="宋体" w:eastAsia="宋体" w:hAnsi="宋体"/>
          <w:color w:val="000000" w:themeColor="text1"/>
          <w:szCs w:val="21"/>
        </w:rPr>
        <w:t>10</w:t>
      </w:r>
      <w:r w:rsidR="005C1327" w:rsidRPr="00B118F5">
        <w:rPr>
          <w:rFonts w:ascii="宋体" w:eastAsia="宋体" w:hAnsi="宋体" w:hint="eastAsia"/>
          <w:color w:val="000000" w:themeColor="text1"/>
          <w:szCs w:val="21"/>
        </w:rPr>
        <w:t>、</w:t>
      </w:r>
      <w:r w:rsidR="005C1327" w:rsidRPr="00B118F5">
        <w:rPr>
          <w:rFonts w:ascii="宋体" w:eastAsia="宋体" w:hAnsi="宋体"/>
          <w:color w:val="000000" w:themeColor="text1"/>
          <w:szCs w:val="21"/>
        </w:rPr>
        <w:t>10</w:t>
      </w:r>
      <w:r w:rsidR="005C1327" w:rsidRPr="00B118F5">
        <w:rPr>
          <w:rFonts w:ascii="宋体" w:eastAsia="宋体" w:hAnsi="宋体" w:hint="eastAsia"/>
          <w:color w:val="000000" w:themeColor="text1"/>
          <w:szCs w:val="21"/>
        </w:rPr>
        <w:t>～30、30～60、≥60</w:t>
      </w:r>
      <w:r w:rsidR="005C1327" w:rsidRPr="00B118F5">
        <w:rPr>
          <w:rFonts w:ascii="宋体" w:eastAsia="宋体" w:hAnsi="宋体"/>
          <w:color w:val="000000" w:themeColor="text1"/>
          <w:szCs w:val="21"/>
        </w:rPr>
        <w:t xml:space="preserve"> </w:t>
      </w:r>
      <w:r w:rsidR="005C1327" w:rsidRPr="00B118F5">
        <w:rPr>
          <w:rFonts w:ascii="宋体" w:eastAsia="宋体" w:hAnsi="宋体" w:hint="eastAsia"/>
          <w:color w:val="000000" w:themeColor="text1"/>
          <w:szCs w:val="21"/>
        </w:rPr>
        <w:t>d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”，应为</w:t>
      </w:r>
      <w:proofErr w:type="gramStart"/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“</w:t>
      </w:r>
      <w:proofErr w:type="gramEnd"/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审稿周期分别为＜</w:t>
      </w:r>
      <w:r w:rsidR="00B118F5" w:rsidRPr="00B118F5">
        <w:rPr>
          <w:rFonts w:ascii="宋体" w:eastAsia="宋体" w:hAnsi="宋体"/>
          <w:color w:val="000000" w:themeColor="text1"/>
          <w:szCs w:val="21"/>
        </w:rPr>
        <w:t>10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、</w:t>
      </w:r>
      <w:r w:rsidR="00B118F5" w:rsidRPr="00B118F5">
        <w:rPr>
          <w:rFonts w:ascii="宋体" w:eastAsia="宋体" w:hAnsi="宋体"/>
          <w:color w:val="000000" w:themeColor="text1"/>
          <w:szCs w:val="21"/>
        </w:rPr>
        <w:t>10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～＜30、30～＜60、≥60</w:t>
      </w:r>
      <w:r w:rsidR="00B118F5" w:rsidRPr="00B118F5">
        <w:rPr>
          <w:rFonts w:ascii="宋体" w:eastAsia="宋体" w:hAnsi="宋体"/>
          <w:color w:val="000000" w:themeColor="text1"/>
          <w:szCs w:val="21"/>
        </w:rPr>
        <w:t xml:space="preserve"> </w:t>
      </w:r>
      <w:r w:rsidR="00B118F5" w:rsidRPr="00B118F5">
        <w:rPr>
          <w:rFonts w:ascii="宋体" w:eastAsia="宋体" w:hAnsi="宋体" w:hint="eastAsia"/>
          <w:color w:val="000000" w:themeColor="text1"/>
          <w:szCs w:val="21"/>
        </w:rPr>
        <w:t>d“。</w:t>
      </w:r>
    </w:p>
    <w:p w14:paraId="27336ADD" w14:textId="57743892" w:rsidR="005C1327" w:rsidRPr="00B118F5" w:rsidRDefault="00FD66A9" w:rsidP="00B118F5">
      <w:pPr>
        <w:spacing w:line="380" w:lineRule="exact"/>
        <w:ind w:rightChars="-317" w:right="-666"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/>
          <w:color w:val="000000" w:themeColor="text1"/>
          <w:szCs w:val="21"/>
        </w:rPr>
        <w:fldChar w:fldCharType="begin"/>
      </w:r>
      <w:r>
        <w:rPr>
          <w:rFonts w:ascii="宋体" w:eastAsia="宋体" w:hAnsi="宋体"/>
          <w:color w:val="000000" w:themeColor="text1"/>
          <w:szCs w:val="21"/>
        </w:rPr>
        <w:instrText xml:space="preserve"> </w:instrText>
      </w:r>
      <w:r>
        <w:rPr>
          <w:rFonts w:ascii="宋体" w:eastAsia="宋体" w:hAnsi="宋体" w:hint="eastAsia"/>
          <w:color w:val="000000" w:themeColor="text1"/>
          <w:szCs w:val="21"/>
        </w:rPr>
        <w:instrText>eq \o\ac(○,10)</w:instrText>
      </w:r>
      <w:r>
        <w:rPr>
          <w:rFonts w:ascii="宋体" w:eastAsia="宋体" w:hAnsi="宋体"/>
          <w:color w:val="000000" w:themeColor="text1"/>
          <w:szCs w:val="21"/>
        </w:rPr>
        <w:fldChar w:fldCharType="end"/>
      </w:r>
      <w:r w:rsidR="00435A75">
        <w:rPr>
          <w:rFonts w:ascii="宋体" w:eastAsia="宋体" w:hAnsi="宋体" w:hint="eastAsia"/>
          <w:color w:val="000000" w:themeColor="text1"/>
          <w:szCs w:val="21"/>
        </w:rPr>
        <w:t>规范</w:t>
      </w:r>
      <w:r>
        <w:rPr>
          <w:rFonts w:ascii="宋体" w:eastAsia="宋体" w:hAnsi="宋体" w:hint="eastAsia"/>
          <w:color w:val="000000" w:themeColor="text1"/>
          <w:szCs w:val="21"/>
        </w:rPr>
        <w:t>书写缩略词，如：</w:t>
      </w:r>
      <w:r w:rsidR="009221B5">
        <w:rPr>
          <w:rFonts w:ascii="宋体" w:eastAsia="宋体" w:hAnsi="宋体" w:hint="eastAsia"/>
          <w:color w:val="000000" w:themeColor="text1"/>
          <w:szCs w:val="21"/>
        </w:rPr>
        <w:t>“Pdf”“p</w:t>
      </w:r>
      <w:r w:rsidR="009221B5">
        <w:rPr>
          <w:rFonts w:ascii="宋体" w:eastAsia="宋体" w:hAnsi="宋体"/>
          <w:color w:val="000000" w:themeColor="text1"/>
          <w:szCs w:val="21"/>
        </w:rPr>
        <w:t>df</w:t>
      </w:r>
      <w:r w:rsidR="009221B5">
        <w:rPr>
          <w:rFonts w:ascii="宋体" w:eastAsia="宋体" w:hAnsi="宋体" w:hint="eastAsia"/>
          <w:color w:val="000000" w:themeColor="text1"/>
          <w:szCs w:val="21"/>
        </w:rPr>
        <w:t>”（</w:t>
      </w:r>
      <w:r w:rsidR="009221B5" w:rsidRPr="009221B5">
        <w:rPr>
          <w:rFonts w:ascii="宋体" w:eastAsia="宋体" w:hAnsi="宋体" w:cs="Segoe UI"/>
          <w:color w:val="333333"/>
          <w:shd w:val="clear" w:color="auto" w:fill="FFFFFF"/>
        </w:rPr>
        <w:t>portable document format</w:t>
      </w:r>
      <w:r w:rsidR="009221B5">
        <w:rPr>
          <w:rFonts w:ascii="宋体" w:eastAsia="宋体" w:hAnsi="宋体" w:hint="eastAsia"/>
          <w:color w:val="000000" w:themeColor="text1"/>
          <w:szCs w:val="21"/>
        </w:rPr>
        <w:t>）应为</w:t>
      </w:r>
      <w:r w:rsidR="006958EF">
        <w:rPr>
          <w:rFonts w:ascii="宋体" w:eastAsia="宋体" w:hAnsi="宋体" w:hint="eastAsia"/>
          <w:color w:val="000000" w:themeColor="text1"/>
          <w:szCs w:val="21"/>
        </w:rPr>
        <w:t>“</w:t>
      </w:r>
      <w:r w:rsidR="009221B5">
        <w:rPr>
          <w:rFonts w:ascii="宋体" w:eastAsia="宋体" w:hAnsi="宋体"/>
          <w:color w:val="000000" w:themeColor="text1"/>
          <w:szCs w:val="21"/>
        </w:rPr>
        <w:t>PDF”</w:t>
      </w:r>
      <w:r w:rsidR="009221B5">
        <w:rPr>
          <w:rFonts w:ascii="宋体" w:eastAsia="宋体" w:hAnsi="宋体" w:hint="eastAsia"/>
          <w:color w:val="000000" w:themeColor="text1"/>
          <w:szCs w:val="21"/>
        </w:rPr>
        <w:t>；</w:t>
      </w:r>
      <w:r>
        <w:rPr>
          <w:rFonts w:ascii="宋体" w:eastAsia="宋体" w:hAnsi="宋体" w:hint="eastAsia"/>
          <w:color w:val="000000" w:themeColor="text1"/>
          <w:szCs w:val="21"/>
        </w:rPr>
        <w:t>“APP”</w:t>
      </w:r>
      <w:r w:rsidR="009221B5">
        <w:rPr>
          <w:rFonts w:ascii="宋体" w:eastAsia="宋体" w:hAnsi="宋体" w:hint="eastAsia"/>
          <w:color w:val="000000" w:themeColor="text1"/>
          <w:szCs w:val="21"/>
        </w:rPr>
        <w:t>（</w:t>
      </w:r>
      <w:r w:rsidR="009221B5">
        <w:rPr>
          <w:rFonts w:ascii="宋体" w:eastAsia="宋体" w:hAnsi="宋体" w:cs="Arial" w:hint="eastAsia"/>
          <w:color w:val="4D4D4D"/>
          <w:shd w:val="clear" w:color="auto" w:fill="FFFFFF"/>
        </w:rPr>
        <w:t>a</w:t>
      </w:r>
      <w:r w:rsidR="009221B5" w:rsidRPr="009221B5">
        <w:rPr>
          <w:rFonts w:ascii="宋体" w:eastAsia="宋体" w:hAnsi="宋体" w:cs="Arial"/>
          <w:color w:val="4D4D4D"/>
          <w:shd w:val="clear" w:color="auto" w:fill="FFFFFF"/>
        </w:rPr>
        <w:t>pplication</w:t>
      </w:r>
      <w:r w:rsidR="009221B5">
        <w:rPr>
          <w:rFonts w:ascii="宋体" w:eastAsia="宋体" w:hAnsi="宋体" w:hint="eastAsia"/>
          <w:color w:val="000000" w:themeColor="text1"/>
          <w:szCs w:val="21"/>
        </w:rPr>
        <w:t>）</w:t>
      </w:r>
      <w:r>
        <w:rPr>
          <w:rFonts w:ascii="宋体" w:eastAsia="宋体" w:hAnsi="宋体" w:hint="eastAsia"/>
          <w:color w:val="000000" w:themeColor="text1"/>
          <w:szCs w:val="21"/>
        </w:rPr>
        <w:t>应为</w:t>
      </w:r>
      <w:r w:rsidR="006958EF">
        <w:rPr>
          <w:rFonts w:ascii="宋体" w:eastAsia="宋体" w:hAnsi="宋体" w:hint="eastAsia"/>
          <w:color w:val="000000" w:themeColor="text1"/>
          <w:szCs w:val="21"/>
        </w:rPr>
        <w:t>“</w:t>
      </w:r>
      <w:r>
        <w:rPr>
          <w:rFonts w:ascii="宋体" w:eastAsia="宋体" w:hAnsi="宋体"/>
          <w:color w:val="000000" w:themeColor="text1"/>
          <w:szCs w:val="21"/>
        </w:rPr>
        <w:t>App”</w:t>
      </w:r>
      <w:r>
        <w:rPr>
          <w:rFonts w:ascii="宋体" w:eastAsia="宋体" w:hAnsi="宋体" w:hint="eastAsia"/>
          <w:color w:val="000000" w:themeColor="text1"/>
          <w:szCs w:val="21"/>
        </w:rPr>
        <w:t>；</w:t>
      </w:r>
      <w:r w:rsidR="00054BDC">
        <w:rPr>
          <w:rFonts w:ascii="宋体" w:eastAsia="宋体" w:hAnsi="宋体" w:hint="eastAsia"/>
          <w:color w:val="000000" w:themeColor="text1"/>
          <w:szCs w:val="21"/>
        </w:rPr>
        <w:t>等等</w:t>
      </w:r>
      <w:r w:rsidR="00435A75">
        <w:rPr>
          <w:rFonts w:ascii="宋体" w:eastAsia="宋体" w:hAnsi="宋体" w:hint="eastAsia"/>
          <w:color w:val="000000" w:themeColor="text1"/>
          <w:szCs w:val="21"/>
        </w:rPr>
        <w:t>。</w:t>
      </w:r>
    </w:p>
    <w:sectPr w:rsidR="005C1327" w:rsidRPr="00B118F5" w:rsidSect="005B2A3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8B8B" w14:textId="77777777" w:rsidR="00E11442" w:rsidRDefault="00E11442" w:rsidP="009437AD">
      <w:r>
        <w:separator/>
      </w:r>
    </w:p>
  </w:endnote>
  <w:endnote w:type="continuationSeparator" w:id="0">
    <w:p w14:paraId="459BF105" w14:textId="77777777" w:rsidR="00E11442" w:rsidRDefault="00E11442" w:rsidP="0094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7C64" w14:textId="77777777" w:rsidR="00E11442" w:rsidRDefault="00E11442" w:rsidP="009437AD">
      <w:r>
        <w:separator/>
      </w:r>
    </w:p>
  </w:footnote>
  <w:footnote w:type="continuationSeparator" w:id="0">
    <w:p w14:paraId="3C82720B" w14:textId="77777777" w:rsidR="00E11442" w:rsidRDefault="00E11442" w:rsidP="0094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A"/>
    <w:rsid w:val="00036161"/>
    <w:rsid w:val="00054BDC"/>
    <w:rsid w:val="000E7CD3"/>
    <w:rsid w:val="001302EA"/>
    <w:rsid w:val="00146DCF"/>
    <w:rsid w:val="00233C76"/>
    <w:rsid w:val="00244006"/>
    <w:rsid w:val="002D0B5F"/>
    <w:rsid w:val="00407071"/>
    <w:rsid w:val="00435A75"/>
    <w:rsid w:val="00522471"/>
    <w:rsid w:val="005B2A3D"/>
    <w:rsid w:val="005C1327"/>
    <w:rsid w:val="0060135C"/>
    <w:rsid w:val="00630584"/>
    <w:rsid w:val="006307B7"/>
    <w:rsid w:val="006958EF"/>
    <w:rsid w:val="006A4A1F"/>
    <w:rsid w:val="00746785"/>
    <w:rsid w:val="00784710"/>
    <w:rsid w:val="007B1CB4"/>
    <w:rsid w:val="007C383C"/>
    <w:rsid w:val="008E516D"/>
    <w:rsid w:val="00907E2F"/>
    <w:rsid w:val="009221B5"/>
    <w:rsid w:val="009437AD"/>
    <w:rsid w:val="00A94E83"/>
    <w:rsid w:val="00B118F5"/>
    <w:rsid w:val="00BD7904"/>
    <w:rsid w:val="00C00EFE"/>
    <w:rsid w:val="00C94422"/>
    <w:rsid w:val="00D867EB"/>
    <w:rsid w:val="00D94855"/>
    <w:rsid w:val="00DB2D04"/>
    <w:rsid w:val="00DF3890"/>
    <w:rsid w:val="00E11442"/>
    <w:rsid w:val="00F3521C"/>
    <w:rsid w:val="00FA20FD"/>
    <w:rsid w:val="00FA416E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F092"/>
  <w15:chartTrackingRefBased/>
  <w15:docId w15:val="{2E985FA5-05B1-43E3-97A9-CA65C42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JBC</dc:creator>
  <cp:keywords/>
  <dc:description/>
  <cp:lastModifiedBy>yuanyuan2340@163.com</cp:lastModifiedBy>
  <cp:revision>2</cp:revision>
  <dcterms:created xsi:type="dcterms:W3CDTF">2023-03-02T08:54:00Z</dcterms:created>
  <dcterms:modified xsi:type="dcterms:W3CDTF">2023-03-02T08:54:00Z</dcterms:modified>
</cp:coreProperties>
</file>