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01C1C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附件3-2：</w:t>
      </w:r>
    </w:p>
    <w:p w14:paraId="4C6717C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中国煤炭学会科学技术奖（国际科技合作奖）</w:t>
      </w:r>
    </w:p>
    <w:p w14:paraId="41D4289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推荐单位意见</w:t>
      </w:r>
    </w:p>
    <w:p w14:paraId="2C0E498B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Cs/>
          <w:sz w:val="24"/>
          <w:szCs w:val="24"/>
        </w:rPr>
        <w:t>推荐单位：（单位公章）</w:t>
      </w:r>
    </w:p>
    <w:tbl>
      <w:tblPr>
        <w:tblStyle w:val="88"/>
        <w:tblW w:w="0" w:type="auto"/>
        <w:tblInd w:w="-2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3120"/>
        <w:gridCol w:w="1830"/>
        <w:gridCol w:w="2367"/>
      </w:tblGrid>
      <w:tr w14:paraId="20C05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vAlign w:val="center"/>
          </w:tcPr>
          <w:p w14:paraId="3F80613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推荐单位名称</w:t>
            </w:r>
          </w:p>
        </w:tc>
        <w:tc>
          <w:tcPr>
            <w:tcW w:w="7317" w:type="dxa"/>
            <w:gridSpan w:val="3"/>
            <w:vAlign w:val="center"/>
          </w:tcPr>
          <w:p w14:paraId="6041F43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F728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vAlign w:val="center"/>
          </w:tcPr>
          <w:p w14:paraId="3E7F334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机构类别</w:t>
            </w:r>
          </w:p>
        </w:tc>
        <w:tc>
          <w:tcPr>
            <w:tcW w:w="7317" w:type="dxa"/>
            <w:gridSpan w:val="3"/>
            <w:vAlign w:val="center"/>
          </w:tcPr>
          <w:p w14:paraId="4F3B05C5">
            <w:pPr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□学会分支机构  □地方煤炭学会 □理事单位 □单位会员  </w:t>
            </w:r>
          </w:p>
        </w:tc>
      </w:tr>
      <w:tr w14:paraId="09D81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vAlign w:val="center"/>
          </w:tcPr>
          <w:p w14:paraId="5E2C638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通信地址</w:t>
            </w:r>
          </w:p>
        </w:tc>
        <w:tc>
          <w:tcPr>
            <w:tcW w:w="7317" w:type="dxa"/>
            <w:gridSpan w:val="3"/>
            <w:vAlign w:val="center"/>
          </w:tcPr>
          <w:p w14:paraId="2B8D9D7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167E6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vAlign w:val="center"/>
          </w:tcPr>
          <w:p w14:paraId="27DF4EE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负责人姓名</w:t>
            </w:r>
          </w:p>
        </w:tc>
        <w:tc>
          <w:tcPr>
            <w:tcW w:w="3120" w:type="dxa"/>
            <w:vAlign w:val="center"/>
          </w:tcPr>
          <w:p w14:paraId="287030E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054E21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2367" w:type="dxa"/>
            <w:vAlign w:val="center"/>
          </w:tcPr>
          <w:p w14:paraId="78EC94D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B92B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vAlign w:val="center"/>
          </w:tcPr>
          <w:p w14:paraId="1D13334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联系人姓名</w:t>
            </w:r>
          </w:p>
        </w:tc>
        <w:tc>
          <w:tcPr>
            <w:tcW w:w="3120" w:type="dxa"/>
            <w:vAlign w:val="center"/>
          </w:tcPr>
          <w:p w14:paraId="75AEE17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7D8AF87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2367" w:type="dxa"/>
            <w:vAlign w:val="center"/>
          </w:tcPr>
          <w:p w14:paraId="630BC72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77E7B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vAlign w:val="center"/>
          </w:tcPr>
          <w:p w14:paraId="16F099D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联系人邮箱</w:t>
            </w:r>
          </w:p>
        </w:tc>
        <w:tc>
          <w:tcPr>
            <w:tcW w:w="3120" w:type="dxa"/>
            <w:vAlign w:val="center"/>
          </w:tcPr>
          <w:p w14:paraId="3A9C746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85FA39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传  真</w:t>
            </w:r>
          </w:p>
        </w:tc>
        <w:tc>
          <w:tcPr>
            <w:tcW w:w="2367" w:type="dxa"/>
            <w:vAlign w:val="center"/>
          </w:tcPr>
          <w:p w14:paraId="2F9813D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6A420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1787" w:type="dxa"/>
            <w:vAlign w:val="center"/>
          </w:tcPr>
          <w:p w14:paraId="1DA86A1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对被推荐人在国际科技合作领域取得的成就及贡献评价</w:t>
            </w:r>
          </w:p>
        </w:tc>
        <w:tc>
          <w:tcPr>
            <w:tcW w:w="7317" w:type="dxa"/>
            <w:gridSpan w:val="3"/>
            <w:vAlign w:val="center"/>
          </w:tcPr>
          <w:p w14:paraId="603A17E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40E3194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C8C5F1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68D1367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DBA0D6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0B30DD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DAEA43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3961095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3729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87" w:type="dxa"/>
            <w:vAlign w:val="center"/>
          </w:tcPr>
          <w:p w14:paraId="702F255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综合推荐意见</w:t>
            </w:r>
          </w:p>
        </w:tc>
        <w:tc>
          <w:tcPr>
            <w:tcW w:w="7317" w:type="dxa"/>
            <w:gridSpan w:val="3"/>
            <w:vAlign w:val="center"/>
          </w:tcPr>
          <w:p w14:paraId="15714A1A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本单位按照《关于申报2026年度中国煤炭学会科学技术奖的通知》要求，对推荐表内容及全部附件材料进行了审核，确认符合推荐资格条件，同意推荐。</w:t>
            </w:r>
          </w:p>
          <w:p w14:paraId="3431E1CB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18F9E173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A07F99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9E4B0B0">
            <w:pPr>
              <w:spacing w:before="312" w:beforeLines="100"/>
              <w:rPr>
                <w:rFonts w:hint="eastAsia" w:ascii="新宋体" w:hAnsi="新宋体"/>
                <w:bCs/>
                <w:sz w:val="24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推荐单位意见：</w:t>
            </w:r>
            <w:r>
              <w:rPr>
                <w:color w:val="BEBEBE"/>
                <w:szCs w:val="21"/>
                <w:lang w:bidi="ar"/>
              </w:rPr>
              <w:t>（单位盖章）</w:t>
            </w: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   负责人签名：</w:t>
            </w:r>
          </w:p>
          <w:p w14:paraId="2099E686">
            <w:pPr>
              <w:jc w:val="center"/>
              <w:rPr>
                <w:rFonts w:hint="eastAsia" w:ascii="新宋体" w:hAnsi="新宋体"/>
                <w:bCs/>
                <w:sz w:val="24"/>
              </w:rPr>
            </w:pPr>
          </w:p>
          <w:p w14:paraId="67CC9144">
            <w:pPr>
              <w:ind w:firstLine="4238" w:firstLineChars="1766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ascii="新宋体" w:hAnsi="新宋体"/>
                <w:bCs/>
                <w:sz w:val="24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</w:rPr>
              <w:t>年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月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日</w:t>
            </w: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注：“负责人签字”处，学会分支机构请分支机构主任委员签字，其余单位请单位法定代表人签名。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0B470F-F550-49D4-A37C-83690147752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B7ED2B38-8819-4C10-ADF0-722E88172D24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45CF6077-12DD-46DF-BDB0-C75D19938B6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86B23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341F3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8F6898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37DC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04F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12D20E80"/>
    <w:rsid w:val="1484275C"/>
    <w:rsid w:val="154C7F46"/>
    <w:rsid w:val="16526560"/>
    <w:rsid w:val="16D73E12"/>
    <w:rsid w:val="18EA6F23"/>
    <w:rsid w:val="18FA7CF0"/>
    <w:rsid w:val="1BC75406"/>
    <w:rsid w:val="1D04567A"/>
    <w:rsid w:val="1E6257AE"/>
    <w:rsid w:val="236C01AC"/>
    <w:rsid w:val="24A73471"/>
    <w:rsid w:val="2C1300E8"/>
    <w:rsid w:val="2DA607CF"/>
    <w:rsid w:val="2F927103"/>
    <w:rsid w:val="2F9860C6"/>
    <w:rsid w:val="334D5A38"/>
    <w:rsid w:val="3AA45590"/>
    <w:rsid w:val="3C8315AD"/>
    <w:rsid w:val="3C9E1C4F"/>
    <w:rsid w:val="3F367F1D"/>
    <w:rsid w:val="404B17A6"/>
    <w:rsid w:val="41420DCD"/>
    <w:rsid w:val="4D4E6C1E"/>
    <w:rsid w:val="4F6C1739"/>
    <w:rsid w:val="5144471C"/>
    <w:rsid w:val="52DE46FC"/>
    <w:rsid w:val="54A84FC1"/>
    <w:rsid w:val="551B6A14"/>
    <w:rsid w:val="56E60023"/>
    <w:rsid w:val="577B0791"/>
    <w:rsid w:val="5E6301AB"/>
    <w:rsid w:val="5F132D32"/>
    <w:rsid w:val="5F723FBC"/>
    <w:rsid w:val="609A4358"/>
    <w:rsid w:val="611B0074"/>
    <w:rsid w:val="619A2136"/>
    <w:rsid w:val="68466B73"/>
    <w:rsid w:val="68906041"/>
    <w:rsid w:val="68D470B5"/>
    <w:rsid w:val="6EA0512F"/>
    <w:rsid w:val="6EF47329"/>
    <w:rsid w:val="7044219D"/>
    <w:rsid w:val="73886FED"/>
    <w:rsid w:val="738D1AFA"/>
    <w:rsid w:val="76C515AB"/>
    <w:rsid w:val="780F2446"/>
    <w:rsid w:val="78FD327E"/>
    <w:rsid w:val="7A3644D3"/>
    <w:rsid w:val="7A757B9E"/>
    <w:rsid w:val="7AFE6E3A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1</Pages>
  <Words>279</Words>
  <Characters>284</Characters>
  <Lines>2</Lines>
  <Paragraphs>1</Paragraphs>
  <TotalTime>1</TotalTime>
  <ScaleCrop>false</ScaleCrop>
  <LinksUpToDate>false</LinksUpToDate>
  <CharactersWithSpaces>313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2026-05-30T08:10:11Z</dcterms:modified>
  <dc:title>中煤协会综合〔2010〕  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