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461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D452904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6BA7056D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4C27F34C"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自然资人资函〔202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 w14:paraId="4C4C7D51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6C233AF3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关于举办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一体化调查监测</w:t>
      </w:r>
    </w:p>
    <w:p w14:paraId="205ACE92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培训班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的通知</w:t>
      </w:r>
    </w:p>
    <w:p w14:paraId="7D8D4311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2743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各省、自治区、直辖市自然资源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、林业和草原</w:t>
      </w:r>
      <w:r>
        <w:rPr>
          <w:rFonts w:hint="eastAsia" w:ascii="Times New Roman" w:hAnsi="Times New Roman" w:eastAsia="仿宋_GB2312"/>
          <w:sz w:val="32"/>
          <w:szCs w:val="32"/>
        </w:rPr>
        <w:t>主管部门，新疆生产建设兵团自然资源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局、林业和草原局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中国地质调查局及</w:t>
      </w:r>
      <w:r>
        <w:rPr>
          <w:rFonts w:hint="eastAsia" w:ascii="Times New Roman" w:hAnsi="Times New Roman" w:eastAsia="仿宋_GB2312"/>
          <w:sz w:val="32"/>
          <w:szCs w:val="32"/>
        </w:rPr>
        <w:t>部、局其他有关直属单位，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/>
          <w:sz w:val="32"/>
          <w:szCs w:val="32"/>
        </w:rPr>
        <w:t>有关派出机构，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各有关单位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002E2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为落实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《自然资源部办公厅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国家林业和草原局办公室关于开展2026年度一体化调查监测工作的通知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》（自然资办函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1038号）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要求，帮助自然资源系统、林草系统基层干部深入理解部局一体化调查监测工作部署、要求等，扎实完成好2026年度调查监测任务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，受自然资源部自然资源调查监测司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、国家林业和草原局森林资源管理司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委托，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定于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2026年7月底至8月初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举办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2026年度一体化调查监测培训班。现就</w:t>
      </w:r>
      <w:r>
        <w:rPr>
          <w:rFonts w:hint="eastAsia" w:ascii="Times New Roman" w:hAnsi="Times New Roman" w:eastAsia="仿宋_GB2312"/>
          <w:sz w:val="32"/>
          <w:szCs w:val="32"/>
        </w:rPr>
        <w:t>有关事项通知如下：</w:t>
      </w:r>
    </w:p>
    <w:p w14:paraId="3A04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一、培训时间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黑体" w:cs="黑体"/>
          <w:sz w:val="32"/>
          <w:szCs w:val="32"/>
        </w:rPr>
        <w:t>地点</w:t>
      </w:r>
    </w:p>
    <w:p w14:paraId="3763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第一期：7月2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报到，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7月23日</w:t>
      </w:r>
      <w:r>
        <w:rPr>
          <w:rFonts w:hint="eastAsia" w:ascii="Times New Roman" w:hAnsi="Times New Roman" w:eastAsia="仿宋_GB2312"/>
          <w:sz w:val="32"/>
          <w:szCs w:val="32"/>
        </w:rPr>
        <w:t>至24日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培训，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7月25日上午返程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培训地点为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安徽高速开元国际大酒店（合肥市蜀山区合作化南路88号）。</w:t>
      </w:r>
    </w:p>
    <w:p w14:paraId="7DF9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第二期：7月2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日报到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7月29日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培训，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7月31日上午返程，培训地点为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兰州锦江阳光酒店（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兰州市城关区东岗西路589号）。</w:t>
      </w:r>
    </w:p>
    <w:p w14:paraId="7A68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第三期：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日报到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8月4日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培训，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8月6日上午返程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培训地点为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太原花园国际大酒店（太原市尖草坪区解放北路83号）。</w:t>
      </w:r>
    </w:p>
    <w:p w14:paraId="62FF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二、培训对象</w:t>
      </w:r>
    </w:p>
    <w:p w14:paraId="25AB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省、市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三级</w:t>
      </w:r>
      <w:r>
        <w:rPr>
          <w:rFonts w:hint="eastAsia" w:ascii="Times New Roman" w:hAnsi="Times New Roman" w:eastAsia="仿宋_GB2312"/>
          <w:sz w:val="32"/>
          <w:szCs w:val="32"/>
        </w:rPr>
        <w:t>自然资源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、林业和草原</w:t>
      </w:r>
      <w:r>
        <w:rPr>
          <w:rFonts w:hint="eastAsia" w:ascii="Times New Roman" w:hAnsi="Times New Roman" w:eastAsia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，中国地质调查局及</w:t>
      </w:r>
      <w:r>
        <w:rPr>
          <w:rFonts w:hint="eastAsia" w:ascii="Times New Roman" w:hAnsi="Times New Roman" w:eastAsia="仿宋_GB2312"/>
          <w:sz w:val="32"/>
          <w:szCs w:val="32"/>
        </w:rPr>
        <w:t>部、局有关直属单位，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/>
          <w:sz w:val="32"/>
          <w:szCs w:val="32"/>
        </w:rPr>
        <w:t>有关派出机构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其他单位从事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调查监测的</w:t>
      </w:r>
      <w:r>
        <w:rPr>
          <w:rFonts w:hint="eastAsia" w:ascii="Times New Roman" w:hAnsi="Times New Roman" w:eastAsia="仿宋_GB2312"/>
          <w:sz w:val="32"/>
          <w:szCs w:val="32"/>
        </w:rPr>
        <w:t>工作人员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。学员向市县和支撑单位倾斜。每期培训班人数</w:t>
      </w:r>
      <w:r>
        <w:rPr>
          <w:rFonts w:hint="eastAsia" w:ascii="Times New Roman" w:hAnsi="Times New Roman" w:eastAsia="仿宋_GB2312"/>
          <w:sz w:val="32"/>
          <w:szCs w:val="32"/>
        </w:rPr>
        <w:t>控制在</w:t>
      </w:r>
      <w:r>
        <w:rPr>
          <w:rFonts w:hint="default" w:ascii="Times New Roman" w:hAnsi="Times New Roman" w:eastAsia="仿宋_GB2312"/>
          <w:sz w:val="32"/>
          <w:szCs w:val="32"/>
        </w:rPr>
        <w:t>300人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仿宋_GB2312"/>
          <w:sz w:val="32"/>
          <w:szCs w:val="32"/>
        </w:rPr>
        <w:t>，以报名先后为序，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报满为止。根据实际报名情况，对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3期培训班学员进行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适当调配。</w:t>
      </w:r>
    </w:p>
    <w:p w14:paraId="2CD4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、培训内容</w:t>
      </w:r>
    </w:p>
    <w:p w14:paraId="264CF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解读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自然资源部办公厅 国家林业和草原局办公室关于开展2026年度一体化调查监测工作的通知》（自然资办函〔2026〕1038号）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，讲解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2026年度自然资源监测、全国国土变更调查、林草湿荒调查监测、一体化调查监测数据库更新等技术要求，及国土调查云操作要点、</w:t>
      </w:r>
      <w:r>
        <w:rPr>
          <w:rFonts w:hint="eastAsia" w:ascii="Times New Roman" w:hAnsi="Times New Roman" w:eastAsia="仿宋_GB2312"/>
          <w:sz w:val="32"/>
          <w:szCs w:val="32"/>
        </w:rPr>
        <w:t>调查监测数据质量控制与保密管理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工作要求等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1B96F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具体课程见电子版《学员手册》，报到时领取。</w:t>
      </w:r>
    </w:p>
    <w:p w14:paraId="1E30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、培训费用</w:t>
      </w:r>
    </w:p>
    <w:p w14:paraId="36E2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（一）培训费按照每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00元标准收取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，现场刷卡支付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844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参训学员</w:t>
      </w:r>
      <w:r>
        <w:rPr>
          <w:rFonts w:hint="eastAsia" w:ascii="Times New Roman" w:hAnsi="Times New Roman" w:eastAsia="仿宋_GB2312"/>
          <w:sz w:val="32"/>
          <w:szCs w:val="32"/>
        </w:rPr>
        <w:t>食宿统一安排，费用自理，自行向酒店缴纳。住宿原则上安排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人一间，如需单住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请自行补差价。</w:t>
      </w:r>
    </w:p>
    <w:p w14:paraId="34745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、其他事项</w:t>
      </w:r>
    </w:p>
    <w:p w14:paraId="65BA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请各省级主管部门高度重视，认真做好动员工作，均衡统筹各期培训人数，优先安排参加第一期、第二期培训班。</w:t>
      </w:r>
    </w:p>
    <w:p w14:paraId="2F2C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（二）参训学员须于7月20日、7月24日、7月31日17:00前扫描下方二维码，并将报名表（见附件）发送至71697464＠qq.com，完成报名流程。报名信息将由培训班统一汇总后，及时反馈至各省级主管部门。</w:t>
      </w:r>
    </w:p>
    <w:p w14:paraId="1D7B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）培训班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均</w:t>
      </w:r>
      <w:r>
        <w:rPr>
          <w:rFonts w:hint="eastAsia" w:ascii="Times New Roman" w:hAnsi="Times New Roman" w:eastAsia="仿宋_GB2312"/>
          <w:sz w:val="32"/>
          <w:szCs w:val="32"/>
        </w:rPr>
        <w:t>不安排接送站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，请参训学员自行前往培训地点报到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925C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、联系方式</w:t>
      </w:r>
    </w:p>
    <w:p w14:paraId="73F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自然资源部人力资源开发中心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：</w:t>
      </w:r>
    </w:p>
    <w:p w14:paraId="1D93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1677" w:firstLineChars="563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唐晓璐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18600240721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苏晓庆13693075475</w:t>
      </w:r>
    </w:p>
    <w:p w14:paraId="4224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安徽高速开元国际大酒店：蔡海燕18156072083</w:t>
      </w:r>
    </w:p>
    <w:p w14:paraId="1E46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兰州锦江阳光酒店：肖亚丽15002527285</w:t>
      </w:r>
    </w:p>
    <w:p w14:paraId="677B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太原花园国际大酒店：和炜18636636376</w:t>
      </w:r>
    </w:p>
    <w:p w14:paraId="7157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100965</wp:posOffset>
            </wp:positionV>
            <wp:extent cx="1369695" cy="1346835"/>
            <wp:effectExtent l="0" t="0" r="1905" b="9525"/>
            <wp:wrapNone/>
            <wp:docPr id="2" name="图片 2" descr="2a72e6b2-d832-417c-81ff-f6de75d7b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72e6b2-d832-417c-81ff-f6de75d7b6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7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51C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74C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1210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（请扫描二维码报名）</w:t>
      </w:r>
    </w:p>
    <w:p w14:paraId="61ED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附件：2026年度一体化调查监测培训班报名表</w:t>
      </w:r>
    </w:p>
    <w:p w14:paraId="6AA5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64A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7EF5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D43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0" w:firstLineChars="125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自然资源部人力资源开发中心</w:t>
      </w:r>
    </w:p>
    <w:p w14:paraId="00ED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701" w:right="1701" w:bottom="1134" w:left="1701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66196530"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附件</w:t>
      </w:r>
    </w:p>
    <w:p w14:paraId="28CCA428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2026年度一体化调查监测培训班报名表</w:t>
      </w:r>
    </w:p>
    <w:tbl>
      <w:tblPr>
        <w:tblStyle w:val="3"/>
        <w:tblpPr w:leftFromText="180" w:rightFromText="180" w:vertAnchor="text" w:horzAnchor="page" w:tblpX="1016" w:tblpY="298"/>
        <w:tblOverlap w:val="never"/>
        <w:tblW w:w="151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52"/>
        <w:gridCol w:w="822"/>
        <w:gridCol w:w="590"/>
        <w:gridCol w:w="456"/>
        <w:gridCol w:w="1819"/>
        <w:gridCol w:w="888"/>
        <w:gridCol w:w="1017"/>
        <w:gridCol w:w="990"/>
        <w:gridCol w:w="1095"/>
        <w:gridCol w:w="1020"/>
        <w:gridCol w:w="1290"/>
        <w:gridCol w:w="1365"/>
        <w:gridCol w:w="1320"/>
        <w:gridCol w:w="1244"/>
      </w:tblGrid>
      <w:tr w14:paraId="58AB0DA1">
        <w:trPr>
          <w:trHeight w:val="624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省份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F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培训</w:t>
            </w:r>
          </w:p>
          <w:p w14:paraId="104B4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期次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F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  <w:t>单位</w:t>
            </w: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及职务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手机号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4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住宿要求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3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发票要求</w:t>
            </w:r>
          </w:p>
        </w:tc>
        <w:tc>
          <w:tcPr>
            <w:tcW w:w="7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E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val="en-US" w:eastAsia="zh-CN"/>
              </w:rPr>
              <w:t>发票信息</w:t>
            </w:r>
          </w:p>
        </w:tc>
      </w:tr>
      <w:tr w14:paraId="0378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17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08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5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A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2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8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6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单位名称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单位税号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1D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单位地址</w:t>
            </w:r>
          </w:p>
          <w:p w14:paraId="1E4C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（专票填写）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2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val="en-US" w:eastAsia="zh-CN"/>
              </w:rPr>
              <w:t>单位开户银行</w:t>
            </w:r>
          </w:p>
          <w:p w14:paraId="3DCE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（专票填写）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87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电话</w:t>
            </w:r>
          </w:p>
          <w:p w14:paraId="1233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（专票填写）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7C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账号</w:t>
            </w:r>
          </w:p>
          <w:p w14:paraId="755B0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18"/>
                <w:szCs w:val="18"/>
                <w:lang w:eastAsia="zh-CN"/>
              </w:rPr>
              <w:t>（专票填写）</w:t>
            </w:r>
          </w:p>
        </w:tc>
      </w:tr>
      <w:tr w14:paraId="54922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6D7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89B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943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497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D0F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895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2588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D1E8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合住</w:t>
            </w:r>
          </w:p>
          <w:p w14:paraId="65506366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单住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502C9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普票</w:t>
            </w:r>
          </w:p>
          <w:p w14:paraId="71102C5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专票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67FD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0A08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CCC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0FAB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0ED7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0B1C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  <w:tr w14:paraId="2A79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8A2C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C779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D9A4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230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73C5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6241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886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CAD1B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合住</w:t>
            </w:r>
          </w:p>
          <w:p w14:paraId="446E7D2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单住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49760">
            <w:pPr>
              <w:widowControl/>
              <w:jc w:val="center"/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普票</w:t>
            </w:r>
          </w:p>
          <w:p w14:paraId="08C66482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18"/>
                <w:szCs w:val="18"/>
                <w:lang w:eastAsia="zh-CN"/>
              </w:rPr>
              <w:t>专票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5E90A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7D72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34723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C434C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BFCF7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23DED"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18"/>
                <w:szCs w:val="18"/>
              </w:rPr>
            </w:pPr>
          </w:p>
        </w:tc>
      </w:tr>
    </w:tbl>
    <w:p w14:paraId="2B3E24B4">
      <w:pPr>
        <w:widowControl/>
        <w:jc w:val="both"/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注：请第一期于</w:t>
      </w:r>
      <w:r>
        <w:rPr>
          <w:rFonts w:hint="eastAsia" w:ascii="Times New Roman" w:hAnsi="Times New Roman" w:eastAsia="黑体" w:cs="黑体"/>
          <w:kern w:val="0"/>
          <w:sz w:val="21"/>
          <w:szCs w:val="21"/>
        </w:rPr>
        <w:t>7月20日17:00前</w:t>
      </w: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、第二期于</w:t>
      </w:r>
      <w:r>
        <w:rPr>
          <w:rFonts w:hint="eastAsia" w:ascii="Times New Roman" w:hAnsi="Times New Roman" w:eastAsia="黑体" w:cs="黑体"/>
          <w:kern w:val="0"/>
          <w:sz w:val="21"/>
          <w:szCs w:val="21"/>
        </w:rPr>
        <w:t>7月24日17:00前</w:t>
      </w: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、第三期于</w:t>
      </w:r>
      <w:r>
        <w:rPr>
          <w:rFonts w:hint="eastAsia" w:ascii="Times New Roman" w:hAnsi="Times New Roman" w:eastAsia="黑体" w:cs="黑体"/>
          <w:kern w:val="0"/>
          <w:sz w:val="21"/>
          <w:szCs w:val="21"/>
        </w:rPr>
        <w:t>7月31日17:00前</w:t>
      </w: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，将报名表发送至</w:t>
      </w:r>
      <w:r>
        <w:rPr>
          <w:rFonts w:hint="eastAsia" w:ascii="Times New Roman" w:hAnsi="Times New Roman" w:eastAsia="黑体" w:cs="黑体"/>
          <w:kern w:val="0"/>
          <w:sz w:val="21"/>
          <w:szCs w:val="21"/>
          <w:lang w:val="en-US" w:eastAsia="zh-CN"/>
        </w:rPr>
        <w:t>71697464＠qq.com。</w:t>
      </w:r>
    </w:p>
    <w:p w14:paraId="4AA6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4" w:type="default"/>
      <w:pgSz w:w="16838" w:h="11906" w:orient="landscape"/>
      <w:pgMar w:top="1701" w:right="1701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F08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261091"/>
      <w:docPartObj>
        <w:docPartGallery w:val="autotext"/>
      </w:docPartObj>
    </w:sdtPr>
    <w:sdtContent>
      <w:p w14:paraId="57055A6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7E"/>
    <w:rsid w:val="0063748C"/>
    <w:rsid w:val="00FB4547"/>
    <w:rsid w:val="012A4E2C"/>
    <w:rsid w:val="01CE3A0A"/>
    <w:rsid w:val="029D26E6"/>
    <w:rsid w:val="03165668"/>
    <w:rsid w:val="032917F9"/>
    <w:rsid w:val="03353DB2"/>
    <w:rsid w:val="03522419"/>
    <w:rsid w:val="03A76C6E"/>
    <w:rsid w:val="03B1713F"/>
    <w:rsid w:val="0482288A"/>
    <w:rsid w:val="0495080F"/>
    <w:rsid w:val="05015EA4"/>
    <w:rsid w:val="058C7E64"/>
    <w:rsid w:val="05A056BD"/>
    <w:rsid w:val="06485C38"/>
    <w:rsid w:val="06BB4CD8"/>
    <w:rsid w:val="080F6B2A"/>
    <w:rsid w:val="08282DA9"/>
    <w:rsid w:val="09646A02"/>
    <w:rsid w:val="0A0501E5"/>
    <w:rsid w:val="0A34344D"/>
    <w:rsid w:val="0A3960E0"/>
    <w:rsid w:val="0ABB4D47"/>
    <w:rsid w:val="0AE55920"/>
    <w:rsid w:val="0B6D6042"/>
    <w:rsid w:val="0CEC743A"/>
    <w:rsid w:val="0D6D057B"/>
    <w:rsid w:val="0D8F22AD"/>
    <w:rsid w:val="0EC71F0D"/>
    <w:rsid w:val="0ED84485"/>
    <w:rsid w:val="0F17108E"/>
    <w:rsid w:val="0F704352"/>
    <w:rsid w:val="0F786FDA"/>
    <w:rsid w:val="0FDC3796"/>
    <w:rsid w:val="101E3F1A"/>
    <w:rsid w:val="113D2012"/>
    <w:rsid w:val="114D677E"/>
    <w:rsid w:val="12D544CC"/>
    <w:rsid w:val="13587D0D"/>
    <w:rsid w:val="13BA3DEE"/>
    <w:rsid w:val="148B7538"/>
    <w:rsid w:val="149D101A"/>
    <w:rsid w:val="14EB6229"/>
    <w:rsid w:val="153B0F5F"/>
    <w:rsid w:val="16094038"/>
    <w:rsid w:val="16436FED"/>
    <w:rsid w:val="16E30BBE"/>
    <w:rsid w:val="18502F73"/>
    <w:rsid w:val="18DB6B46"/>
    <w:rsid w:val="19E706D7"/>
    <w:rsid w:val="1A2F0966"/>
    <w:rsid w:val="1A622AE9"/>
    <w:rsid w:val="1B851185"/>
    <w:rsid w:val="1CEC63DA"/>
    <w:rsid w:val="1D9C6312"/>
    <w:rsid w:val="1E641526"/>
    <w:rsid w:val="1E7B6870"/>
    <w:rsid w:val="1F0E4FEE"/>
    <w:rsid w:val="1F882FF2"/>
    <w:rsid w:val="1F9F20EA"/>
    <w:rsid w:val="1FC57DA2"/>
    <w:rsid w:val="1FED554B"/>
    <w:rsid w:val="1FF73CD4"/>
    <w:rsid w:val="240115C5"/>
    <w:rsid w:val="247D6522"/>
    <w:rsid w:val="24E0567E"/>
    <w:rsid w:val="252217F3"/>
    <w:rsid w:val="26031625"/>
    <w:rsid w:val="261A696E"/>
    <w:rsid w:val="269E134D"/>
    <w:rsid w:val="273677D8"/>
    <w:rsid w:val="27653DF7"/>
    <w:rsid w:val="276C144B"/>
    <w:rsid w:val="27802801"/>
    <w:rsid w:val="278D7830"/>
    <w:rsid w:val="27F51441"/>
    <w:rsid w:val="2858552C"/>
    <w:rsid w:val="287F7488"/>
    <w:rsid w:val="28827C9B"/>
    <w:rsid w:val="28A54C15"/>
    <w:rsid w:val="28FD67FF"/>
    <w:rsid w:val="29083B43"/>
    <w:rsid w:val="2919001C"/>
    <w:rsid w:val="29261C4C"/>
    <w:rsid w:val="2944621D"/>
    <w:rsid w:val="29B36EBE"/>
    <w:rsid w:val="29C42E79"/>
    <w:rsid w:val="29D50C5D"/>
    <w:rsid w:val="2A24600D"/>
    <w:rsid w:val="2A6571D9"/>
    <w:rsid w:val="2A6C420C"/>
    <w:rsid w:val="2A9A007E"/>
    <w:rsid w:val="2AD92954"/>
    <w:rsid w:val="2AE12E36"/>
    <w:rsid w:val="2BE27F2E"/>
    <w:rsid w:val="2C4E7372"/>
    <w:rsid w:val="2C884632"/>
    <w:rsid w:val="2CB57E76"/>
    <w:rsid w:val="2CBF201D"/>
    <w:rsid w:val="2D0D0FDB"/>
    <w:rsid w:val="2D3C71CA"/>
    <w:rsid w:val="2D46629B"/>
    <w:rsid w:val="2D5C786C"/>
    <w:rsid w:val="2DDB4C35"/>
    <w:rsid w:val="2E383E35"/>
    <w:rsid w:val="2E782484"/>
    <w:rsid w:val="2E7A7916"/>
    <w:rsid w:val="2E8928E3"/>
    <w:rsid w:val="2F635838"/>
    <w:rsid w:val="2FEE6EA1"/>
    <w:rsid w:val="30065EC0"/>
    <w:rsid w:val="306D643E"/>
    <w:rsid w:val="30C47C02"/>
    <w:rsid w:val="31F2079F"/>
    <w:rsid w:val="32024E86"/>
    <w:rsid w:val="32446760"/>
    <w:rsid w:val="32494863"/>
    <w:rsid w:val="32931F82"/>
    <w:rsid w:val="338418CB"/>
    <w:rsid w:val="33CC574C"/>
    <w:rsid w:val="34140EA1"/>
    <w:rsid w:val="34993154"/>
    <w:rsid w:val="34A75871"/>
    <w:rsid w:val="356419B4"/>
    <w:rsid w:val="359E6C74"/>
    <w:rsid w:val="35BB5A78"/>
    <w:rsid w:val="372A4537"/>
    <w:rsid w:val="37CC0B37"/>
    <w:rsid w:val="388859B9"/>
    <w:rsid w:val="394C69E7"/>
    <w:rsid w:val="3A243115"/>
    <w:rsid w:val="3B462C0D"/>
    <w:rsid w:val="3BD72EE0"/>
    <w:rsid w:val="3CB44FCF"/>
    <w:rsid w:val="3CCA65A0"/>
    <w:rsid w:val="3D4F4CF8"/>
    <w:rsid w:val="3D714C6E"/>
    <w:rsid w:val="3E59580C"/>
    <w:rsid w:val="3E595E2E"/>
    <w:rsid w:val="3E9B18D1"/>
    <w:rsid w:val="3EB05C6A"/>
    <w:rsid w:val="40487F77"/>
    <w:rsid w:val="40972C3D"/>
    <w:rsid w:val="410858E9"/>
    <w:rsid w:val="41200E85"/>
    <w:rsid w:val="41E53E7C"/>
    <w:rsid w:val="42336996"/>
    <w:rsid w:val="436A019A"/>
    <w:rsid w:val="43EA577A"/>
    <w:rsid w:val="441F72F5"/>
    <w:rsid w:val="44CA26C6"/>
    <w:rsid w:val="44E142DE"/>
    <w:rsid w:val="457277D5"/>
    <w:rsid w:val="457E617A"/>
    <w:rsid w:val="46582E6F"/>
    <w:rsid w:val="46BF6A4A"/>
    <w:rsid w:val="474D674C"/>
    <w:rsid w:val="47BC742D"/>
    <w:rsid w:val="48BF0F83"/>
    <w:rsid w:val="48C20A74"/>
    <w:rsid w:val="48D11AB6"/>
    <w:rsid w:val="491C4628"/>
    <w:rsid w:val="49445BC7"/>
    <w:rsid w:val="49B02FC2"/>
    <w:rsid w:val="49B44860"/>
    <w:rsid w:val="4A5D0A54"/>
    <w:rsid w:val="4A914BA1"/>
    <w:rsid w:val="4AC24D5B"/>
    <w:rsid w:val="4AC40AD3"/>
    <w:rsid w:val="4AFF7D5D"/>
    <w:rsid w:val="4B1355B6"/>
    <w:rsid w:val="4B40491C"/>
    <w:rsid w:val="4CB93F3C"/>
    <w:rsid w:val="4CFD02CC"/>
    <w:rsid w:val="4D0A4797"/>
    <w:rsid w:val="4D8C1650"/>
    <w:rsid w:val="4E467A51"/>
    <w:rsid w:val="4E772300"/>
    <w:rsid w:val="4EC05A55"/>
    <w:rsid w:val="5006393C"/>
    <w:rsid w:val="503B46A0"/>
    <w:rsid w:val="508A631B"/>
    <w:rsid w:val="512F0C70"/>
    <w:rsid w:val="515801C7"/>
    <w:rsid w:val="51EC090F"/>
    <w:rsid w:val="52911BE2"/>
    <w:rsid w:val="53146370"/>
    <w:rsid w:val="532365B3"/>
    <w:rsid w:val="533B1B4E"/>
    <w:rsid w:val="537F5EDF"/>
    <w:rsid w:val="53A4110D"/>
    <w:rsid w:val="5418524E"/>
    <w:rsid w:val="54CB0CB0"/>
    <w:rsid w:val="578735B4"/>
    <w:rsid w:val="57E04A72"/>
    <w:rsid w:val="59170968"/>
    <w:rsid w:val="593257A1"/>
    <w:rsid w:val="59C7413C"/>
    <w:rsid w:val="5A315A59"/>
    <w:rsid w:val="5AA601F5"/>
    <w:rsid w:val="5B0D5B7E"/>
    <w:rsid w:val="5B392E17"/>
    <w:rsid w:val="5B767BC7"/>
    <w:rsid w:val="5C20021B"/>
    <w:rsid w:val="5D005510"/>
    <w:rsid w:val="5D7C2888"/>
    <w:rsid w:val="5D95031C"/>
    <w:rsid w:val="5DC42740"/>
    <w:rsid w:val="5E023994"/>
    <w:rsid w:val="5E08087F"/>
    <w:rsid w:val="5F2E2567"/>
    <w:rsid w:val="5F551A5F"/>
    <w:rsid w:val="602A0F80"/>
    <w:rsid w:val="608F5287"/>
    <w:rsid w:val="61306A6A"/>
    <w:rsid w:val="613B0F6B"/>
    <w:rsid w:val="614E58A5"/>
    <w:rsid w:val="62010C00"/>
    <w:rsid w:val="625B264C"/>
    <w:rsid w:val="62A31E47"/>
    <w:rsid w:val="63A4729C"/>
    <w:rsid w:val="63BA261B"/>
    <w:rsid w:val="63E53A13"/>
    <w:rsid w:val="643C5726"/>
    <w:rsid w:val="65222B6E"/>
    <w:rsid w:val="667B0788"/>
    <w:rsid w:val="6703252B"/>
    <w:rsid w:val="67155033"/>
    <w:rsid w:val="674D37A6"/>
    <w:rsid w:val="67B635EF"/>
    <w:rsid w:val="67B9020D"/>
    <w:rsid w:val="680E73DA"/>
    <w:rsid w:val="68994EF5"/>
    <w:rsid w:val="68F42F4A"/>
    <w:rsid w:val="693E6C55"/>
    <w:rsid w:val="6A010FA4"/>
    <w:rsid w:val="6A0955AD"/>
    <w:rsid w:val="6A1A02B8"/>
    <w:rsid w:val="6B1940CB"/>
    <w:rsid w:val="6C0E3CFF"/>
    <w:rsid w:val="6C156F89"/>
    <w:rsid w:val="6C3118E9"/>
    <w:rsid w:val="6CE12BAE"/>
    <w:rsid w:val="6CEC1AEA"/>
    <w:rsid w:val="6D194857"/>
    <w:rsid w:val="6D415B5B"/>
    <w:rsid w:val="6D8F3676"/>
    <w:rsid w:val="6DCF4F15"/>
    <w:rsid w:val="6E4E22DE"/>
    <w:rsid w:val="6F241291"/>
    <w:rsid w:val="6F411E43"/>
    <w:rsid w:val="705233CA"/>
    <w:rsid w:val="71F66F14"/>
    <w:rsid w:val="71F72C8D"/>
    <w:rsid w:val="72E308D6"/>
    <w:rsid w:val="72ED47BB"/>
    <w:rsid w:val="73C117A4"/>
    <w:rsid w:val="73ED2599"/>
    <w:rsid w:val="73EF3D7E"/>
    <w:rsid w:val="744A1799"/>
    <w:rsid w:val="749B3DA3"/>
    <w:rsid w:val="751F3483"/>
    <w:rsid w:val="753C3721"/>
    <w:rsid w:val="75460A0A"/>
    <w:rsid w:val="767174B1"/>
    <w:rsid w:val="767945B8"/>
    <w:rsid w:val="76944F4E"/>
    <w:rsid w:val="77140222"/>
    <w:rsid w:val="789B6A68"/>
    <w:rsid w:val="79D12015"/>
    <w:rsid w:val="7A3031E0"/>
    <w:rsid w:val="7BEB2A6C"/>
    <w:rsid w:val="7BF928B3"/>
    <w:rsid w:val="7C6B04FF"/>
    <w:rsid w:val="7CBD4335"/>
    <w:rsid w:val="7CF624BE"/>
    <w:rsid w:val="7D5F62B6"/>
    <w:rsid w:val="7EB13439"/>
    <w:rsid w:val="7EEF3669"/>
    <w:rsid w:val="7F111831"/>
    <w:rsid w:val="7F2C21C7"/>
    <w:rsid w:val="7F2D7CEE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fa7de1d7-d792-4581-9c94-c9161281fafa</errorID>
      <errorWord>期2026</errorWord>
      <group>L1_Word</group>
      <groupName>字词问题</groupName>
      <ability>L2_Typo</ability>
      <abilityName>字词错误</abilityName>
      <candidateList>
        <item>期为2026</item>
      </candidateList>
      <explain/>
      <paraID>  2E292F</paraID>
      <start>176</start>
      <end>181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f34e39-6e84-492a-a2c4-53cbb92f55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1497</Characters>
  <Lines>0</Lines>
  <Paragraphs>0</Paragraphs>
  <TotalTime>1</TotalTime>
  <ScaleCrop>false</ScaleCrop>
  <LinksUpToDate>false</LinksUpToDate>
  <CharactersWithSpaces>1499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2026-07-03T01:00:00Z</dcterms:created>
  <dc:creator>培训处</dc:creator>
  <cp:lastModifiedBy>曹芳</cp:lastModifiedBy>
  <cp:lastPrinted>2026-07-08T11:39:00Z</cp:lastPrinted>
  <dcterms:modified xsi:type="dcterms:W3CDTF">2026-07-09T23:32:31Z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eyJoZGlkIjoiZTQyZjZmZjUxNjE0ZDIzZGNiM2ZmZjE5MTMzNDEzZmIiLCJ1c2VySWQiOiIxNTg0MzUxMzk3In0=</vt:lpwstr>
  </property>
  <property fmtid="{D5CDD505-2E9C-101B-9397-08002B2CF9AE}" pid="4" name="ICV">
    <vt:lpwstr>B5DE97B763F24A55A8E238914AA823FE_12</vt:lpwstr>
  </property>
</Properties>
</file>