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E" w:rsidRPr="00355E4F" w:rsidRDefault="0069232A" w:rsidP="009020B3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sz w:val="36"/>
          <w:szCs w:val="36"/>
        </w:rPr>
        <w:t>新材料</w:t>
      </w:r>
      <w:r w:rsidR="00770FEE">
        <w:rPr>
          <w:rFonts w:asciiTheme="minorEastAsia" w:hAnsiTheme="minorEastAsia" w:hint="eastAsia"/>
          <w:b/>
          <w:color w:val="000000"/>
          <w:sz w:val="36"/>
          <w:szCs w:val="36"/>
        </w:rPr>
        <w:t>企业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>混改引战融资征集表</w:t>
      </w:r>
      <w:r w:rsidR="007B59DD">
        <w:rPr>
          <w:rFonts w:asciiTheme="minorEastAsia" w:hAnsiTheme="minorEastAsia" w:hint="eastAsia"/>
          <w:b/>
          <w:color w:val="000000"/>
          <w:sz w:val="36"/>
          <w:szCs w:val="36"/>
        </w:rPr>
        <w:t>（2022）</w:t>
      </w:r>
      <w:r w:rsidR="00E01DD7" w:rsidRPr="00355E4F">
        <w:rPr>
          <w:rFonts w:ascii="宋体" w:hAnsi="宋体" w:cs="宋体" w:hint="eastAsia"/>
          <w:b/>
          <w:color w:val="000000"/>
          <w:sz w:val="36"/>
          <w:szCs w:val="36"/>
        </w:rPr>
        <w:t xml:space="preserve">            </w:t>
      </w:r>
    </w:p>
    <w:tbl>
      <w:tblPr>
        <w:tblpPr w:leftFromText="181" w:rightFromText="181" w:vertAnchor="text" w:horzAnchor="margin" w:tblpXSpec="center" w:tblpY="205"/>
        <w:tblOverlap w:val="never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3166"/>
        <w:gridCol w:w="1641"/>
        <w:gridCol w:w="152"/>
        <w:gridCol w:w="2255"/>
      </w:tblGrid>
      <w:tr w:rsidR="00450381" w:rsidRPr="009020B3" w:rsidTr="0033581A">
        <w:trPr>
          <w:trHeight w:val="567"/>
        </w:trPr>
        <w:tc>
          <w:tcPr>
            <w:tcW w:w="1104" w:type="pct"/>
            <w:vAlign w:val="center"/>
          </w:tcPr>
          <w:p w:rsidR="00450381" w:rsidRPr="009020B3" w:rsidRDefault="0033581A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企业</w:t>
            </w:r>
            <w:r w:rsidR="00450381"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名称</w:t>
            </w:r>
          </w:p>
        </w:tc>
        <w:tc>
          <w:tcPr>
            <w:tcW w:w="3896" w:type="pct"/>
            <w:gridSpan w:val="4"/>
            <w:vAlign w:val="center"/>
          </w:tcPr>
          <w:p w:rsidR="00450381" w:rsidRPr="009020B3" w:rsidRDefault="00450381" w:rsidP="009020B3">
            <w:pPr>
              <w:widowControl/>
              <w:rPr>
                <w:rFonts w:ascii="宋体" w:hAnsi="宋体"/>
              </w:rPr>
            </w:pPr>
          </w:p>
        </w:tc>
      </w:tr>
      <w:tr w:rsidR="00450381" w:rsidRPr="009020B3" w:rsidTr="000670F1">
        <w:trPr>
          <w:trHeight w:val="567"/>
        </w:trPr>
        <w:tc>
          <w:tcPr>
            <w:tcW w:w="1104" w:type="pct"/>
            <w:vAlign w:val="center"/>
          </w:tcPr>
          <w:p w:rsidR="00450381" w:rsidRPr="009020B3" w:rsidRDefault="000848D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联系人姓名</w:t>
            </w:r>
          </w:p>
        </w:tc>
        <w:tc>
          <w:tcPr>
            <w:tcW w:w="1710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  <w:gridSpan w:val="2"/>
            <w:noWrap/>
            <w:vAlign w:val="center"/>
          </w:tcPr>
          <w:p w:rsidR="009020B3" w:rsidRPr="009020B3" w:rsidRDefault="0004365E" w:rsidP="009020B3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</w:t>
            </w:r>
            <w:r w:rsidR="000848D7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手机</w:t>
            </w:r>
          </w:p>
        </w:tc>
        <w:tc>
          <w:tcPr>
            <w:tcW w:w="1218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0848D7" w:rsidRPr="009020B3" w:rsidTr="0033581A">
        <w:trPr>
          <w:trHeight w:val="567"/>
        </w:trPr>
        <w:tc>
          <w:tcPr>
            <w:tcW w:w="1104" w:type="pct"/>
            <w:vAlign w:val="center"/>
          </w:tcPr>
          <w:p w:rsidR="000848D7" w:rsidRPr="009020B3" w:rsidRDefault="000848D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联系人邮箱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0848D7" w:rsidRPr="009020B3" w:rsidRDefault="000848D7" w:rsidP="009020B3">
            <w:pPr>
              <w:adjustRightInd w:val="0"/>
              <w:snapToGrid w:val="0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0B767F" w:rsidRPr="009020B3" w:rsidTr="0033581A">
        <w:trPr>
          <w:trHeight w:val="526"/>
        </w:trPr>
        <w:tc>
          <w:tcPr>
            <w:tcW w:w="1104" w:type="pct"/>
            <w:vAlign w:val="center"/>
          </w:tcPr>
          <w:p w:rsidR="000B767F" w:rsidRPr="009020B3" w:rsidRDefault="000848D7" w:rsidP="000B767F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项目</w:t>
            </w:r>
            <w:r w:rsidR="0033581A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名称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0B767F" w:rsidRPr="009020B3" w:rsidRDefault="000B767F" w:rsidP="000B767F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69232A" w:rsidRPr="009020B3" w:rsidTr="0033581A">
        <w:trPr>
          <w:trHeight w:val="526"/>
        </w:trPr>
        <w:tc>
          <w:tcPr>
            <w:tcW w:w="1104" w:type="pct"/>
            <w:vAlign w:val="center"/>
          </w:tcPr>
          <w:p w:rsidR="0069232A" w:rsidRDefault="0069232A" w:rsidP="000B767F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单位性质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69232A" w:rsidRPr="009020B3" w:rsidRDefault="0069232A" w:rsidP="000B767F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4A2442">
              <w:rPr>
                <w:rFonts w:ascii="宋体" w:hAnsi="宋体" w:cs="Times New Roman" w:hint="eastAsia"/>
                <w:szCs w:val="21"/>
              </w:rPr>
              <w:t xml:space="preserve">口民营   </w:t>
            </w:r>
            <w:r w:rsidRPr="004A2442">
              <w:rPr>
                <w:rFonts w:ascii="宋体" w:hAnsi="宋体" w:cs="Times New Roman" w:hint="eastAsia"/>
                <w:szCs w:val="21"/>
              </w:rPr>
              <w:tab/>
              <w:t xml:space="preserve">口国资 </w:t>
            </w:r>
            <w:r w:rsidRPr="004A2442">
              <w:rPr>
                <w:rFonts w:ascii="宋体" w:hAnsi="宋体" w:cs="Times New Roman"/>
                <w:szCs w:val="21"/>
              </w:rPr>
              <w:t xml:space="preserve">    </w:t>
            </w:r>
            <w:r w:rsidRPr="004A2442">
              <w:rPr>
                <w:rFonts w:ascii="宋体" w:hAnsi="宋体" w:cs="Times New Roman" w:hint="eastAsia"/>
                <w:szCs w:val="21"/>
              </w:rPr>
              <w:t>口</w:t>
            </w:r>
            <w:r w:rsidR="007E18B7" w:rsidRPr="004A2442">
              <w:rPr>
                <w:rFonts w:ascii="宋体" w:hAnsi="宋体" w:cs="Times New Roman" w:hint="eastAsia"/>
                <w:szCs w:val="21"/>
              </w:rPr>
              <w:t>外资</w:t>
            </w:r>
            <w:r w:rsidRPr="004A2442">
              <w:rPr>
                <w:rFonts w:ascii="宋体" w:hAnsi="宋体" w:cs="Times New Roman" w:hint="eastAsia"/>
                <w:szCs w:val="21"/>
              </w:rPr>
              <w:t xml:space="preserve">   </w:t>
            </w:r>
            <w:r w:rsidR="007E18B7" w:rsidRPr="004A2442">
              <w:rPr>
                <w:rFonts w:ascii="宋体" w:hAnsi="宋体" w:cs="Times New Roman"/>
                <w:szCs w:val="21"/>
              </w:rPr>
              <w:t xml:space="preserve"> </w:t>
            </w:r>
            <w:r w:rsidR="007E18B7" w:rsidRPr="004A2442">
              <w:rPr>
                <w:rFonts w:ascii="宋体" w:hAnsi="宋体" w:cs="Times New Roman" w:hint="eastAsia"/>
                <w:szCs w:val="21"/>
              </w:rPr>
              <w:t>口其他</w:t>
            </w:r>
          </w:p>
        </w:tc>
      </w:tr>
      <w:tr w:rsidR="00450381" w:rsidRPr="009020B3" w:rsidTr="0033581A">
        <w:trPr>
          <w:trHeight w:val="1836"/>
        </w:trPr>
        <w:tc>
          <w:tcPr>
            <w:tcW w:w="1104" w:type="pct"/>
            <w:vAlign w:val="center"/>
          </w:tcPr>
          <w:p w:rsidR="00450381" w:rsidRPr="009020B3" w:rsidRDefault="007E18B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  <w:t>产品类别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450381" w:rsidRPr="009020B3" w:rsidRDefault="004A2442" w:rsidP="003E53B3">
            <w:pPr>
              <w:tabs>
                <w:tab w:val="left" w:pos="210"/>
                <w:tab w:val="left" w:pos="1050"/>
                <w:tab w:val="left" w:pos="2100"/>
              </w:tabs>
              <w:adjustRightInd w:val="0"/>
              <w:snapToGrid w:val="0"/>
              <w:jc w:val="left"/>
              <w:rPr>
                <w:rFonts w:ascii="宋体" w:hAnsi="宋体" w:cs="Times New Roman"/>
                <w:color w:val="FF0000"/>
                <w:szCs w:val="21"/>
              </w:rPr>
            </w:pP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口5G  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口新能源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   </w:t>
            </w:r>
            <w:r>
              <w:rPr>
                <w:rFonts w:ascii="宋体" w:hAnsi="宋体" w:cs="Times New Roman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口半导体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        口电子材料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口金属材料         </w:t>
            </w:r>
            <w:r>
              <w:rPr>
                <w:rFonts w:ascii="宋体" w:hAnsi="宋体" w:cs="Times New Roman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口先进高分子材料              口高性能膜材料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口稀土材料 </w:t>
            </w:r>
            <w:r>
              <w:rPr>
                <w:rFonts w:ascii="宋体" w:hAnsi="宋体" w:cs="Times New Roman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口功能材料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    口生物医用材料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口先进陶瓷材料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口显示材料 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 xml:space="preserve">     口高性能纤维 </w:t>
            </w:r>
            <w:r w:rsidRPr="006833E7">
              <w:rPr>
                <w:rFonts w:ascii="宋体" w:hAnsi="宋体" w:cs="Times New Roman"/>
                <w:color w:val="000000" w:themeColor="text1"/>
                <w:szCs w:val="21"/>
              </w:rPr>
              <w:t xml:space="preserve">    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口涂料&amp;胶黏剂    </w:t>
            </w:r>
            <w:r w:rsidRPr="006833E7">
              <w:rPr>
                <w:rFonts w:ascii="宋体" w:hAnsi="宋体" w:cs="Times New Roman"/>
                <w:color w:val="000000" w:themeColor="text1"/>
                <w:szCs w:val="21"/>
              </w:rPr>
              <w:t xml:space="preserve">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口前沿新材料</w:t>
            </w:r>
          </w:p>
        </w:tc>
      </w:tr>
      <w:tr w:rsidR="000670F1" w:rsidRPr="009020B3" w:rsidTr="000670F1">
        <w:trPr>
          <w:trHeight w:val="428"/>
        </w:trPr>
        <w:tc>
          <w:tcPr>
            <w:tcW w:w="1104" w:type="pct"/>
            <w:vAlign w:val="center"/>
          </w:tcPr>
          <w:p w:rsidR="000670F1" w:rsidRDefault="000670F1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上年度行业利润率</w:t>
            </w:r>
          </w:p>
        </w:tc>
        <w:tc>
          <w:tcPr>
            <w:tcW w:w="1710" w:type="pct"/>
            <w:noWrap/>
            <w:vAlign w:val="center"/>
          </w:tcPr>
          <w:p w:rsidR="000670F1" w:rsidRPr="006833E7" w:rsidRDefault="000670F1" w:rsidP="003E53B3">
            <w:pPr>
              <w:tabs>
                <w:tab w:val="left" w:pos="210"/>
                <w:tab w:val="left" w:pos="1050"/>
                <w:tab w:val="left" w:pos="2100"/>
              </w:tabs>
              <w:adjustRightInd w:val="0"/>
              <w:snapToGrid w:val="0"/>
              <w:jc w:val="lef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0670F1" w:rsidRPr="006833E7" w:rsidRDefault="000670F1" w:rsidP="003E53B3">
            <w:pPr>
              <w:tabs>
                <w:tab w:val="left" w:pos="210"/>
                <w:tab w:val="left" w:pos="1050"/>
                <w:tab w:val="left" w:pos="2100"/>
              </w:tabs>
              <w:adjustRightInd w:val="0"/>
              <w:snapToGrid w:val="0"/>
              <w:jc w:val="lef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2B20F4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企业产值</w:t>
            </w:r>
          </w:p>
        </w:tc>
        <w:tc>
          <w:tcPr>
            <w:tcW w:w="1300" w:type="pct"/>
            <w:gridSpan w:val="2"/>
            <w:vAlign w:val="center"/>
          </w:tcPr>
          <w:p w:rsidR="000670F1" w:rsidRPr="006833E7" w:rsidRDefault="000670F1" w:rsidP="003E53B3">
            <w:pPr>
              <w:tabs>
                <w:tab w:val="left" w:pos="210"/>
                <w:tab w:val="left" w:pos="1050"/>
                <w:tab w:val="left" w:pos="2100"/>
              </w:tabs>
              <w:adjustRightInd w:val="0"/>
              <w:snapToGrid w:val="0"/>
              <w:jc w:val="lef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</w:tr>
      <w:tr w:rsidR="00450381" w:rsidRPr="009020B3" w:rsidTr="0033581A">
        <w:trPr>
          <w:trHeight w:val="561"/>
        </w:trPr>
        <w:tc>
          <w:tcPr>
            <w:tcW w:w="1104" w:type="pct"/>
            <w:vAlign w:val="center"/>
          </w:tcPr>
          <w:p w:rsidR="00450381" w:rsidRPr="009020B3" w:rsidRDefault="0033581A" w:rsidP="0033581A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企业简介（150字）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33581A">
        <w:trPr>
          <w:trHeight w:val="3917"/>
        </w:trPr>
        <w:tc>
          <w:tcPr>
            <w:tcW w:w="1104" w:type="pct"/>
            <w:vAlign w:val="center"/>
          </w:tcPr>
          <w:p w:rsidR="00450381" w:rsidRPr="009020B3" w:rsidRDefault="0033581A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核心技术及优势（300字）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770FEE" w:rsidRPr="009020B3" w:rsidTr="0033581A">
        <w:trPr>
          <w:trHeight w:val="3917"/>
        </w:trPr>
        <w:tc>
          <w:tcPr>
            <w:tcW w:w="1104" w:type="pct"/>
            <w:vAlign w:val="center"/>
          </w:tcPr>
          <w:p w:rsidR="00770FEE" w:rsidRDefault="0033581A" w:rsidP="0033581A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lastRenderedPageBreak/>
              <w:t>产品及应用案例（300字）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770FEE" w:rsidRPr="009020B3" w:rsidRDefault="00770FEE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EF3A69" w:rsidRPr="009020B3" w:rsidTr="0033581A">
        <w:trPr>
          <w:trHeight w:val="566"/>
        </w:trPr>
        <w:tc>
          <w:tcPr>
            <w:tcW w:w="1104" w:type="pct"/>
            <w:vAlign w:val="center"/>
          </w:tcPr>
          <w:p w:rsidR="00EF3A69" w:rsidRDefault="00C3352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企业发展</w:t>
            </w:r>
            <w:r w:rsidR="00B76076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阶段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EF3A69" w:rsidRPr="009020B3" w:rsidRDefault="00EF3A69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4A2442">
              <w:rPr>
                <w:rFonts w:ascii="宋体" w:hAnsi="宋体" w:cs="Times New Roman" w:hint="eastAsia"/>
                <w:szCs w:val="21"/>
              </w:rPr>
              <w:t>口筹备期</w:t>
            </w:r>
            <w:r w:rsidR="000670F1">
              <w:rPr>
                <w:rFonts w:ascii="宋体" w:hAnsi="宋体" w:cs="Times New Roman" w:hint="eastAsia"/>
                <w:szCs w:val="21"/>
              </w:rPr>
              <w:t xml:space="preserve"> </w:t>
            </w:r>
            <w:r w:rsidRPr="004A2442">
              <w:rPr>
                <w:rFonts w:ascii="宋体" w:hAnsi="宋体" w:cs="Times New Roman" w:hint="eastAsia"/>
                <w:szCs w:val="21"/>
              </w:rPr>
              <w:t xml:space="preserve"> </w:t>
            </w:r>
            <w:r w:rsidR="000670F1">
              <w:rPr>
                <w:rFonts w:ascii="宋体" w:hAnsi="宋体" w:cs="Times New Roman" w:hint="eastAsia"/>
                <w:szCs w:val="21"/>
              </w:rPr>
              <w:t xml:space="preserve">   </w:t>
            </w:r>
            <w:r w:rsidRPr="004A2442">
              <w:rPr>
                <w:rFonts w:ascii="宋体" w:hAnsi="宋体" w:cs="Times New Roman" w:hint="eastAsia"/>
                <w:szCs w:val="21"/>
              </w:rPr>
              <w:t>口初创期</w:t>
            </w:r>
            <w:r w:rsidR="000670F1">
              <w:rPr>
                <w:rFonts w:ascii="宋体" w:hAnsi="宋体" w:cs="Times New Roman" w:hint="eastAsia"/>
                <w:szCs w:val="21"/>
              </w:rPr>
              <w:t xml:space="preserve">      </w:t>
            </w:r>
            <w:r w:rsidRPr="004A2442">
              <w:rPr>
                <w:rFonts w:ascii="宋体" w:hAnsi="宋体" w:cs="Times New Roman" w:hint="eastAsia"/>
                <w:szCs w:val="21"/>
              </w:rPr>
              <w:t>口发展期      口成熟期</w:t>
            </w:r>
          </w:p>
        </w:tc>
      </w:tr>
      <w:tr w:rsidR="00EF3A69" w:rsidRPr="009020B3" w:rsidTr="0033581A">
        <w:trPr>
          <w:trHeight w:val="585"/>
        </w:trPr>
        <w:tc>
          <w:tcPr>
            <w:tcW w:w="1104" w:type="pct"/>
            <w:vAlign w:val="center"/>
          </w:tcPr>
          <w:p w:rsidR="00EF3A69" w:rsidRDefault="0069232A" w:rsidP="00EF3A69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融资方式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EF3A69" w:rsidRPr="00EF3A69" w:rsidRDefault="007E18B7" w:rsidP="0033581A">
            <w:pPr>
              <w:adjustRightInd w:val="0"/>
              <w:snapToGrid w:val="0"/>
              <w:rPr>
                <w:rFonts w:ascii="宋体" w:hAnsi="宋体" w:cs="Times New Roman"/>
                <w:color w:val="FF0000"/>
                <w:szCs w:val="21"/>
              </w:rPr>
            </w:pPr>
            <w:r w:rsidRPr="004A2442">
              <w:rPr>
                <w:rFonts w:ascii="宋体" w:hAnsi="宋体" w:cs="Times New Roman" w:hint="eastAsia"/>
                <w:szCs w:val="21"/>
              </w:rPr>
              <w:t>口股权融资</w:t>
            </w:r>
            <w:r w:rsidR="000670F1">
              <w:rPr>
                <w:rFonts w:ascii="宋体" w:hAnsi="宋体" w:cs="Times New Roman" w:hint="eastAsia"/>
                <w:szCs w:val="21"/>
              </w:rPr>
              <w:t xml:space="preserve">   </w:t>
            </w:r>
            <w:r w:rsidRPr="004A2442">
              <w:rPr>
                <w:rFonts w:ascii="宋体" w:hAnsi="宋体" w:cs="Times New Roman" w:hint="eastAsia"/>
                <w:szCs w:val="21"/>
              </w:rPr>
              <w:t xml:space="preserve">口引进战略投资者 </w:t>
            </w:r>
            <w:r w:rsidRPr="004A2442">
              <w:rPr>
                <w:rFonts w:ascii="宋体" w:hAnsi="宋体" w:cs="Times New Roman"/>
                <w:szCs w:val="21"/>
              </w:rPr>
              <w:t xml:space="preserve"> </w:t>
            </w:r>
            <w:r w:rsidRPr="004A2442">
              <w:rPr>
                <w:rFonts w:ascii="宋体" w:hAnsi="宋体" w:cs="Times New Roman" w:hint="eastAsia"/>
                <w:szCs w:val="21"/>
              </w:rPr>
              <w:t xml:space="preserve"> 口债权</w:t>
            </w:r>
            <w:r w:rsidR="0033581A">
              <w:rPr>
                <w:rFonts w:ascii="宋体" w:hAnsi="宋体" w:cs="Times New Roman" w:hint="eastAsia"/>
                <w:szCs w:val="21"/>
              </w:rPr>
              <w:t xml:space="preserve"> </w:t>
            </w:r>
            <w:r w:rsidR="000670F1">
              <w:rPr>
                <w:rFonts w:ascii="宋体" w:hAnsi="宋体" w:cs="Times New Roman" w:hint="eastAsia"/>
                <w:szCs w:val="21"/>
              </w:rPr>
              <w:t xml:space="preserve">   </w:t>
            </w:r>
            <w:r w:rsidR="0033581A">
              <w:rPr>
                <w:rFonts w:ascii="宋体" w:hAnsi="宋体" w:cs="Times New Roman" w:hint="eastAsia"/>
                <w:szCs w:val="21"/>
              </w:rPr>
              <w:t xml:space="preserve"> 口期权 </w:t>
            </w:r>
            <w:r w:rsidR="000670F1">
              <w:rPr>
                <w:rFonts w:ascii="宋体" w:hAnsi="宋体" w:cs="Times New Roman" w:hint="eastAsia"/>
                <w:szCs w:val="21"/>
              </w:rPr>
              <w:t xml:space="preserve">    </w:t>
            </w:r>
            <w:r w:rsidR="0033581A">
              <w:rPr>
                <w:rFonts w:ascii="宋体" w:hAnsi="宋体" w:cs="Times New Roman" w:hint="eastAsia"/>
                <w:szCs w:val="21"/>
              </w:rPr>
              <w:t>口</w:t>
            </w:r>
            <w:r w:rsidRPr="004A2442">
              <w:rPr>
                <w:rFonts w:ascii="宋体" w:hAnsi="宋体" w:cs="Times New Roman"/>
                <w:szCs w:val="21"/>
              </w:rPr>
              <w:t>其他</w:t>
            </w:r>
          </w:p>
        </w:tc>
      </w:tr>
      <w:tr w:rsidR="00450381" w:rsidRPr="009020B3" w:rsidTr="0033581A">
        <w:trPr>
          <w:trHeight w:val="1730"/>
        </w:trPr>
        <w:tc>
          <w:tcPr>
            <w:tcW w:w="1104" w:type="pct"/>
            <w:vAlign w:val="center"/>
          </w:tcPr>
          <w:p w:rsidR="00450381" w:rsidRPr="009020B3" w:rsidRDefault="00770FEE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融资用途及发展愿景</w:t>
            </w:r>
            <w:r w:rsidR="00C33527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（200字）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450381" w:rsidRPr="009020B3" w:rsidRDefault="00450381" w:rsidP="009020B3">
            <w:pPr>
              <w:rPr>
                <w:rFonts w:ascii="宋体" w:hAnsi="宋体"/>
                <w:color w:val="FF0000"/>
                <w:sz w:val="20"/>
                <w:szCs w:val="21"/>
              </w:rPr>
            </w:pPr>
          </w:p>
        </w:tc>
      </w:tr>
      <w:tr w:rsidR="00770FEE" w:rsidRPr="009020B3" w:rsidTr="0033581A">
        <w:trPr>
          <w:trHeight w:val="1730"/>
        </w:trPr>
        <w:tc>
          <w:tcPr>
            <w:tcW w:w="1104" w:type="pct"/>
            <w:vAlign w:val="center"/>
          </w:tcPr>
          <w:p w:rsidR="00770FEE" w:rsidRDefault="0033581A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融资条件</w:t>
            </w:r>
            <w:r w:rsidR="00C33527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（100字）</w:t>
            </w:r>
          </w:p>
        </w:tc>
        <w:tc>
          <w:tcPr>
            <w:tcW w:w="3896" w:type="pct"/>
            <w:gridSpan w:val="4"/>
            <w:noWrap/>
            <w:vAlign w:val="center"/>
          </w:tcPr>
          <w:p w:rsidR="00770FEE" w:rsidRPr="009020B3" w:rsidRDefault="00770FEE" w:rsidP="009020B3">
            <w:pPr>
              <w:rPr>
                <w:rFonts w:ascii="宋体" w:hAnsi="宋体"/>
                <w:color w:val="FF0000"/>
                <w:sz w:val="20"/>
                <w:szCs w:val="21"/>
              </w:rPr>
            </w:pPr>
          </w:p>
        </w:tc>
      </w:tr>
    </w:tbl>
    <w:p w:rsidR="006A36A5" w:rsidRPr="009A446D" w:rsidRDefault="006A36A5" w:rsidP="009020B3">
      <w:pPr>
        <w:rPr>
          <w:rFonts w:ascii="宋体" w:hAnsi="宋体"/>
        </w:rPr>
      </w:pPr>
    </w:p>
    <w:sectPr w:rsidR="006A36A5" w:rsidRPr="009A446D" w:rsidSect="00511E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18" w:rsidRDefault="00A72B18" w:rsidP="00511EF3">
      <w:r>
        <w:separator/>
      </w:r>
    </w:p>
  </w:endnote>
  <w:endnote w:type="continuationSeparator" w:id="1">
    <w:p w:rsidR="00A72B18" w:rsidRDefault="00A72B18" w:rsidP="0051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18" w:rsidRDefault="00A72B18" w:rsidP="00511EF3">
      <w:r>
        <w:separator/>
      </w:r>
    </w:p>
  </w:footnote>
  <w:footnote w:type="continuationSeparator" w:id="1">
    <w:p w:rsidR="00A72B18" w:rsidRDefault="00A72B18" w:rsidP="00511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A9F19"/>
    <w:multiLevelType w:val="singleLevel"/>
    <w:tmpl w:val="875A9F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63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6A36A5"/>
    <w:rsid w:val="00024789"/>
    <w:rsid w:val="000301A1"/>
    <w:rsid w:val="00041ABE"/>
    <w:rsid w:val="000420E8"/>
    <w:rsid w:val="0004365E"/>
    <w:rsid w:val="000670F1"/>
    <w:rsid w:val="000710DD"/>
    <w:rsid w:val="000848D7"/>
    <w:rsid w:val="000B767F"/>
    <w:rsid w:val="000F237B"/>
    <w:rsid w:val="001468ED"/>
    <w:rsid w:val="00180F76"/>
    <w:rsid w:val="00194119"/>
    <w:rsid w:val="001F50CF"/>
    <w:rsid w:val="002B20F4"/>
    <w:rsid w:val="002D376D"/>
    <w:rsid w:val="002E00A9"/>
    <w:rsid w:val="0033581A"/>
    <w:rsid w:val="00355E4F"/>
    <w:rsid w:val="00371A55"/>
    <w:rsid w:val="003E53B3"/>
    <w:rsid w:val="00401C1F"/>
    <w:rsid w:val="00435805"/>
    <w:rsid w:val="00450381"/>
    <w:rsid w:val="0046374B"/>
    <w:rsid w:val="004A2442"/>
    <w:rsid w:val="004D0283"/>
    <w:rsid w:val="004F33AE"/>
    <w:rsid w:val="00511EF3"/>
    <w:rsid w:val="0054529C"/>
    <w:rsid w:val="005D4952"/>
    <w:rsid w:val="005E45A3"/>
    <w:rsid w:val="005F1575"/>
    <w:rsid w:val="00615C49"/>
    <w:rsid w:val="0062331B"/>
    <w:rsid w:val="00630404"/>
    <w:rsid w:val="0069232A"/>
    <w:rsid w:val="006A36A5"/>
    <w:rsid w:val="006A7891"/>
    <w:rsid w:val="00714817"/>
    <w:rsid w:val="00742D91"/>
    <w:rsid w:val="00770FEE"/>
    <w:rsid w:val="007A0BF9"/>
    <w:rsid w:val="007B59DD"/>
    <w:rsid w:val="007E18B7"/>
    <w:rsid w:val="008822AE"/>
    <w:rsid w:val="009020B3"/>
    <w:rsid w:val="00910626"/>
    <w:rsid w:val="00916FF1"/>
    <w:rsid w:val="009249BE"/>
    <w:rsid w:val="00926D00"/>
    <w:rsid w:val="00944AB4"/>
    <w:rsid w:val="009A446D"/>
    <w:rsid w:val="00A130A2"/>
    <w:rsid w:val="00A72B18"/>
    <w:rsid w:val="00A96FEF"/>
    <w:rsid w:val="00AD0CCF"/>
    <w:rsid w:val="00B30439"/>
    <w:rsid w:val="00B37049"/>
    <w:rsid w:val="00B67199"/>
    <w:rsid w:val="00B73C41"/>
    <w:rsid w:val="00B76076"/>
    <w:rsid w:val="00BF117B"/>
    <w:rsid w:val="00BF131E"/>
    <w:rsid w:val="00C33527"/>
    <w:rsid w:val="00C81B01"/>
    <w:rsid w:val="00C83528"/>
    <w:rsid w:val="00D23C1E"/>
    <w:rsid w:val="00D44614"/>
    <w:rsid w:val="00DB13AE"/>
    <w:rsid w:val="00DB63CF"/>
    <w:rsid w:val="00DF12D4"/>
    <w:rsid w:val="00E01DD7"/>
    <w:rsid w:val="00E43949"/>
    <w:rsid w:val="00E51BD4"/>
    <w:rsid w:val="00EC3E5A"/>
    <w:rsid w:val="00EC6461"/>
    <w:rsid w:val="00EF3A69"/>
    <w:rsid w:val="00F03CC0"/>
    <w:rsid w:val="00F90640"/>
    <w:rsid w:val="00FD6A2D"/>
    <w:rsid w:val="033F39BE"/>
    <w:rsid w:val="0AFD45C0"/>
    <w:rsid w:val="103B0B7D"/>
    <w:rsid w:val="18F038ED"/>
    <w:rsid w:val="1C96255F"/>
    <w:rsid w:val="1D0168E7"/>
    <w:rsid w:val="22F525F5"/>
    <w:rsid w:val="27090CD1"/>
    <w:rsid w:val="2C2903DC"/>
    <w:rsid w:val="2EF02614"/>
    <w:rsid w:val="321A3077"/>
    <w:rsid w:val="32950E4F"/>
    <w:rsid w:val="36617E72"/>
    <w:rsid w:val="37B471A7"/>
    <w:rsid w:val="394052B2"/>
    <w:rsid w:val="39E867B1"/>
    <w:rsid w:val="3A81221E"/>
    <w:rsid w:val="44CD245C"/>
    <w:rsid w:val="4825780F"/>
    <w:rsid w:val="48BD02D9"/>
    <w:rsid w:val="4C0E478C"/>
    <w:rsid w:val="4FCB00FE"/>
    <w:rsid w:val="5C8C679B"/>
    <w:rsid w:val="5DBD11BC"/>
    <w:rsid w:val="61E1301E"/>
    <w:rsid w:val="658E121E"/>
    <w:rsid w:val="6F8A224E"/>
    <w:rsid w:val="721965E9"/>
    <w:rsid w:val="7344206E"/>
    <w:rsid w:val="76120C79"/>
    <w:rsid w:val="7A57605F"/>
    <w:rsid w:val="7D2062C1"/>
    <w:rsid w:val="7D8C1A64"/>
    <w:rsid w:val="7F03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ED"/>
    <w:pPr>
      <w:widowControl w:val="0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1468E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1468E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1468E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EF3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EF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4E104C-BD2F-4B44-B034-AA828DAD4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345</cp:lastModifiedBy>
  <cp:revision>4</cp:revision>
  <cp:lastPrinted>2021-03-12T05:08:00Z</cp:lastPrinted>
  <dcterms:created xsi:type="dcterms:W3CDTF">2022-03-18T02:40:00Z</dcterms:created>
  <dcterms:modified xsi:type="dcterms:W3CDTF">2022-03-18T03:07:00Z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1009446899_cloud</vt:lpwstr>
  </property>
</Properties>
</file>