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12073" w14:textId="77777777" w:rsidR="00607830" w:rsidRDefault="00607830" w:rsidP="00607830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06F6C894" w14:textId="77777777" w:rsidR="00607830" w:rsidRDefault="00607830" w:rsidP="00607830">
      <w:pPr>
        <w:widowControl/>
        <w:overflowPunct w:val="0"/>
        <w:autoSpaceDE w:val="0"/>
        <w:autoSpaceDN w:val="0"/>
        <w:adjustRightInd w:val="0"/>
        <w:spacing w:line="580" w:lineRule="exact"/>
        <w:jc w:val="center"/>
        <w:textAlignment w:val="baseline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中国知识产权研究会分支机构</w:t>
      </w:r>
      <w:r>
        <w:rPr>
          <w:rFonts w:eastAsia="方正小标宋简体"/>
          <w:kern w:val="0"/>
          <w:sz w:val="44"/>
          <w:szCs w:val="44"/>
        </w:rPr>
        <w:t>2024</w:t>
      </w:r>
      <w:r>
        <w:rPr>
          <w:rFonts w:eastAsia="方正小标宋简体" w:hint="eastAsia"/>
          <w:kern w:val="0"/>
          <w:sz w:val="44"/>
          <w:szCs w:val="44"/>
        </w:rPr>
        <w:t>年度自评表</w:t>
      </w:r>
    </w:p>
    <w:p w14:paraId="44797F5A" w14:textId="77777777" w:rsidR="00607830" w:rsidRDefault="00607830" w:rsidP="00607830">
      <w:pPr>
        <w:widowControl/>
        <w:overflowPunct w:val="0"/>
        <w:autoSpaceDE w:val="0"/>
        <w:autoSpaceDN w:val="0"/>
        <w:adjustRightInd w:val="0"/>
        <w:spacing w:line="420" w:lineRule="exact"/>
        <w:jc w:val="center"/>
        <w:textAlignment w:val="baseline"/>
        <w:rPr>
          <w:rFonts w:eastAsia="小标宋"/>
          <w:kern w:val="0"/>
          <w:sz w:val="40"/>
          <w:szCs w:val="40"/>
        </w:rPr>
      </w:pPr>
    </w:p>
    <w:p w14:paraId="04177245" w14:textId="77777777" w:rsidR="00607830" w:rsidRDefault="00607830" w:rsidP="00607830">
      <w:pPr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分支机构名称：</w:t>
      </w:r>
    </w:p>
    <w:tbl>
      <w:tblPr>
        <w:tblW w:w="13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4364"/>
        <w:gridCol w:w="796"/>
        <w:gridCol w:w="4362"/>
        <w:gridCol w:w="1270"/>
        <w:gridCol w:w="1324"/>
      </w:tblGrid>
      <w:tr w:rsidR="00607830" w14:paraId="4073D188" w14:textId="77777777" w:rsidTr="00607830">
        <w:trPr>
          <w:tblHeader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7AFD" w14:textId="77777777" w:rsidR="00607830" w:rsidRDefault="00607830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考核评估内容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FF0B" w14:textId="77777777" w:rsidR="00607830" w:rsidRDefault="00607830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分值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3F9C" w14:textId="77777777" w:rsidR="00607830" w:rsidRDefault="00607830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评分标准说明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0BD4" w14:textId="77777777" w:rsidR="00607830" w:rsidRDefault="00607830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自评分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9AC8" w14:textId="77777777" w:rsidR="00607830" w:rsidRDefault="00607830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pacing w:val="-11"/>
                <w:sz w:val="28"/>
                <w:szCs w:val="28"/>
              </w:rPr>
              <w:t>考核得分</w:t>
            </w:r>
          </w:p>
        </w:tc>
      </w:tr>
      <w:tr w:rsidR="00607830" w14:paraId="6B372F4B" w14:textId="77777777" w:rsidTr="00607830">
        <w:trPr>
          <w:trHeight w:val="805"/>
          <w:jc w:val="center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374F" w14:textId="77777777" w:rsidR="00607830" w:rsidRDefault="00607830"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组织管理</w:t>
            </w:r>
          </w:p>
          <w:p w14:paraId="72689090" w14:textId="77777777" w:rsidR="00607830" w:rsidRDefault="00607830"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（</w:t>
            </w:r>
            <w:r>
              <w:rPr>
                <w:rFonts w:eastAsia="黑体"/>
                <w:sz w:val="28"/>
                <w:szCs w:val="28"/>
              </w:rPr>
              <w:t>50</w:t>
            </w:r>
            <w:r>
              <w:rPr>
                <w:rFonts w:eastAsia="黑体" w:hint="eastAsia"/>
                <w:sz w:val="28"/>
                <w:szCs w:val="28"/>
              </w:rPr>
              <w:t>分）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CD5D" w14:textId="77777777" w:rsidR="00607830" w:rsidRDefault="00607830">
            <w:pPr>
              <w:spacing w:line="240" w:lineRule="exact"/>
              <w:rPr>
                <w:rFonts w:eastAsia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</w:rPr>
              <w:t>定期或不定期召开委员会会议</w:t>
            </w:r>
          </w:p>
          <w:p w14:paraId="0B9935BD" w14:textId="77777777" w:rsidR="00607830" w:rsidRDefault="00607830">
            <w:pPr>
              <w:spacing w:line="2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</w:rPr>
              <w:t>（每年召开至少</w:t>
            </w:r>
            <w:r>
              <w:rPr>
                <w:rFonts w:eastAsia="仿宋_GB2312"/>
                <w:color w:val="000000"/>
                <w:kern w:val="0"/>
                <w:sz w:val="24"/>
                <w:szCs w:val="22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</w:rPr>
              <w:t>次）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5C0B" w14:textId="77777777" w:rsidR="00607830" w:rsidRDefault="0060783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2"/>
              </w:rPr>
              <w:t>5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D74E" w14:textId="77777777" w:rsidR="00607830" w:rsidRDefault="00607830">
            <w:pPr>
              <w:spacing w:line="240" w:lineRule="exact"/>
              <w:rPr>
                <w:rFonts w:eastAsia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</w:rPr>
              <w:t>达到要求计</w:t>
            </w:r>
            <w:r>
              <w:rPr>
                <w:rFonts w:eastAsia="仿宋_GB2312"/>
                <w:color w:val="000000"/>
                <w:kern w:val="0"/>
                <w:sz w:val="24"/>
                <w:szCs w:val="22"/>
              </w:rPr>
              <w:t>5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</w:rPr>
              <w:t>分，未召开不得分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2A5D9" w14:textId="77777777" w:rsidR="00607830" w:rsidRDefault="00607830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15FDA" w14:textId="77777777" w:rsidR="00607830" w:rsidRDefault="00607830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607830" w14:paraId="7DFF93E8" w14:textId="77777777" w:rsidTr="00607830">
        <w:trPr>
          <w:trHeight w:val="770"/>
          <w:jc w:val="center"/>
        </w:trPr>
        <w:tc>
          <w:tcPr>
            <w:tcW w:w="5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4F40" w14:textId="77777777" w:rsidR="00607830" w:rsidRDefault="00607830"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1F99" w14:textId="77777777" w:rsidR="00607830" w:rsidRDefault="00607830">
            <w:pPr>
              <w:spacing w:line="240" w:lineRule="exact"/>
              <w:rPr>
                <w:rFonts w:eastAsia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</w:rPr>
              <w:t>分支机构支撑单位（部门）是否履职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DFCA" w14:textId="77777777" w:rsidR="00607830" w:rsidRDefault="00607830">
            <w:pPr>
              <w:widowControl/>
              <w:adjustRightInd w:val="0"/>
              <w:snapToGrid w:val="0"/>
              <w:spacing w:line="240" w:lineRule="exact"/>
              <w:ind w:hanging="4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0C7E" w14:textId="77777777" w:rsidR="00607830" w:rsidRDefault="00607830">
            <w:pPr>
              <w:widowControl/>
              <w:tabs>
                <w:tab w:val="left" w:pos="860"/>
              </w:tabs>
              <w:adjustRightInd w:val="0"/>
              <w:snapToGrid w:val="0"/>
              <w:spacing w:line="240" w:lineRule="exact"/>
              <w:ind w:hanging="4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支撑单位未按要求调整为常务理事单位以上单位会员的，最高不超过</w:t>
            </w:r>
            <w:r>
              <w:rPr>
                <w:rFonts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11BE3" w14:textId="77777777" w:rsidR="00607830" w:rsidRDefault="00607830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78C55" w14:textId="77777777" w:rsidR="00607830" w:rsidRDefault="00607830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607830" w14:paraId="186AEC96" w14:textId="77777777" w:rsidTr="00607830">
        <w:trPr>
          <w:trHeight w:val="853"/>
          <w:jc w:val="center"/>
        </w:trPr>
        <w:tc>
          <w:tcPr>
            <w:tcW w:w="5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3560" w14:textId="77777777" w:rsidR="00607830" w:rsidRDefault="00607830"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74B9" w14:textId="77777777" w:rsidR="00607830" w:rsidRDefault="00607830">
            <w:pPr>
              <w:tabs>
                <w:tab w:val="left" w:pos="3178"/>
              </w:tabs>
              <w:spacing w:line="240" w:lineRule="exact"/>
              <w:rPr>
                <w:rFonts w:eastAsia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</w:rPr>
              <w:t>分支机构委员或委员所在单位是否为</w:t>
            </w:r>
          </w:p>
          <w:p w14:paraId="1D10B6AD" w14:textId="77777777" w:rsidR="00607830" w:rsidRDefault="00607830">
            <w:pPr>
              <w:tabs>
                <w:tab w:val="left" w:pos="3178"/>
              </w:tabs>
              <w:spacing w:line="240" w:lineRule="exact"/>
              <w:rPr>
                <w:rFonts w:eastAsia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</w:rPr>
              <w:t>研究会会员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B9AE" w14:textId="77777777" w:rsidR="00607830" w:rsidRDefault="00607830">
            <w:pPr>
              <w:widowControl/>
              <w:adjustRightInd w:val="0"/>
              <w:snapToGrid w:val="0"/>
              <w:spacing w:line="240" w:lineRule="exact"/>
              <w:ind w:hanging="4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0FD8" w14:textId="77777777" w:rsidR="00607830" w:rsidRDefault="00607830">
            <w:pPr>
              <w:widowControl/>
              <w:tabs>
                <w:tab w:val="left" w:pos="860"/>
              </w:tabs>
              <w:adjustRightInd w:val="0"/>
              <w:snapToGrid w:val="0"/>
              <w:spacing w:line="240" w:lineRule="exact"/>
              <w:ind w:hanging="4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2"/>
              </w:rPr>
              <w:t>均为研究会会员的计</w:t>
            </w:r>
            <w:r>
              <w:rPr>
                <w:rFonts w:eastAsia="仿宋_GB2312"/>
                <w:kern w:val="0"/>
                <w:sz w:val="24"/>
                <w:szCs w:val="22"/>
              </w:rPr>
              <w:t>10</w:t>
            </w:r>
            <w:r>
              <w:rPr>
                <w:rFonts w:eastAsia="仿宋_GB2312" w:hint="eastAsia"/>
                <w:kern w:val="0"/>
                <w:sz w:val="24"/>
                <w:szCs w:val="22"/>
              </w:rPr>
              <w:t>分，会员占比</w:t>
            </w:r>
            <w:r>
              <w:rPr>
                <w:rFonts w:eastAsia="仿宋_GB2312"/>
                <w:kern w:val="0"/>
                <w:sz w:val="24"/>
                <w:szCs w:val="22"/>
              </w:rPr>
              <w:t>80%</w:t>
            </w:r>
            <w:r>
              <w:rPr>
                <w:rFonts w:eastAsia="仿宋_GB2312" w:hint="eastAsia"/>
                <w:kern w:val="0"/>
                <w:sz w:val="24"/>
                <w:szCs w:val="22"/>
              </w:rPr>
              <w:t>以上的计</w:t>
            </w:r>
            <w:r>
              <w:rPr>
                <w:rFonts w:eastAsia="仿宋_GB2312"/>
                <w:kern w:val="0"/>
                <w:sz w:val="24"/>
                <w:szCs w:val="22"/>
              </w:rPr>
              <w:t>8</w:t>
            </w:r>
            <w:r>
              <w:rPr>
                <w:rFonts w:eastAsia="仿宋_GB2312" w:hint="eastAsia"/>
                <w:kern w:val="0"/>
                <w:sz w:val="24"/>
                <w:szCs w:val="22"/>
              </w:rPr>
              <w:t>分，</w:t>
            </w:r>
            <w:r>
              <w:rPr>
                <w:rFonts w:eastAsia="仿宋_GB2312"/>
                <w:kern w:val="0"/>
                <w:sz w:val="24"/>
                <w:szCs w:val="22"/>
              </w:rPr>
              <w:t>60-80%</w:t>
            </w:r>
            <w:r>
              <w:rPr>
                <w:rFonts w:eastAsia="仿宋_GB2312" w:hint="eastAsia"/>
                <w:kern w:val="0"/>
                <w:sz w:val="24"/>
                <w:szCs w:val="22"/>
              </w:rPr>
              <w:t>计</w:t>
            </w:r>
            <w:r>
              <w:rPr>
                <w:rFonts w:eastAsia="仿宋_GB2312"/>
                <w:kern w:val="0"/>
                <w:sz w:val="24"/>
                <w:szCs w:val="22"/>
              </w:rPr>
              <w:t>6</w:t>
            </w:r>
            <w:r>
              <w:rPr>
                <w:rFonts w:eastAsia="仿宋_GB2312" w:hint="eastAsia"/>
                <w:kern w:val="0"/>
                <w:sz w:val="24"/>
                <w:szCs w:val="22"/>
              </w:rPr>
              <w:t>分，</w:t>
            </w:r>
            <w:r>
              <w:rPr>
                <w:rFonts w:eastAsia="仿宋_GB2312"/>
                <w:kern w:val="0"/>
                <w:sz w:val="24"/>
                <w:szCs w:val="22"/>
              </w:rPr>
              <w:t>50-60%</w:t>
            </w:r>
            <w:r>
              <w:rPr>
                <w:rFonts w:eastAsia="仿宋_GB2312" w:hint="eastAsia"/>
                <w:kern w:val="0"/>
                <w:sz w:val="24"/>
                <w:szCs w:val="22"/>
              </w:rPr>
              <w:t>计</w:t>
            </w:r>
            <w:r>
              <w:rPr>
                <w:rFonts w:eastAsia="仿宋_GB2312"/>
                <w:kern w:val="0"/>
                <w:sz w:val="24"/>
                <w:szCs w:val="22"/>
              </w:rPr>
              <w:t>5</w:t>
            </w:r>
            <w:r>
              <w:rPr>
                <w:rFonts w:eastAsia="仿宋_GB2312" w:hint="eastAsia"/>
                <w:kern w:val="0"/>
                <w:sz w:val="24"/>
                <w:szCs w:val="22"/>
              </w:rPr>
              <w:t>分，低于</w:t>
            </w:r>
            <w:r>
              <w:rPr>
                <w:rFonts w:eastAsia="仿宋_GB2312"/>
                <w:kern w:val="0"/>
                <w:sz w:val="24"/>
                <w:szCs w:val="22"/>
              </w:rPr>
              <w:t>50%</w:t>
            </w:r>
            <w:r>
              <w:rPr>
                <w:rFonts w:eastAsia="仿宋_GB2312" w:hint="eastAsia"/>
                <w:kern w:val="0"/>
                <w:sz w:val="24"/>
                <w:szCs w:val="22"/>
              </w:rPr>
              <w:t>的不得分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89DD2" w14:textId="77777777" w:rsidR="00607830" w:rsidRDefault="00607830">
            <w:pPr>
              <w:widowControl/>
              <w:adjustRightInd w:val="0"/>
              <w:snapToGrid w:val="0"/>
              <w:ind w:hanging="4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B5EA5" w14:textId="77777777" w:rsidR="00607830" w:rsidRDefault="00607830">
            <w:pPr>
              <w:widowControl/>
              <w:adjustRightInd w:val="0"/>
              <w:snapToGrid w:val="0"/>
              <w:ind w:hanging="4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607830" w14:paraId="63D10CF2" w14:textId="77777777" w:rsidTr="00607830">
        <w:trPr>
          <w:trHeight w:val="754"/>
          <w:jc w:val="center"/>
        </w:trPr>
        <w:tc>
          <w:tcPr>
            <w:tcW w:w="5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E7B8" w14:textId="77777777" w:rsidR="00607830" w:rsidRDefault="00607830"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64A5" w14:textId="77777777" w:rsidR="00607830" w:rsidRDefault="00607830">
            <w:pPr>
              <w:widowControl/>
              <w:adjustRightInd w:val="0"/>
              <w:snapToGrid w:val="0"/>
              <w:spacing w:line="240" w:lineRule="exact"/>
              <w:ind w:hanging="4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开展活动前是否履行</w:t>
            </w:r>
          </w:p>
          <w:p w14:paraId="5BA1EFDF" w14:textId="77777777" w:rsidR="00607830" w:rsidRDefault="00607830">
            <w:pPr>
              <w:widowControl/>
              <w:adjustRightInd w:val="0"/>
              <w:snapToGrid w:val="0"/>
              <w:spacing w:line="240" w:lineRule="exact"/>
              <w:ind w:hanging="4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飞书</w:t>
            </w:r>
            <w:r>
              <w:rPr>
                <w:rFonts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分支机构事项审批程序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275C" w14:textId="77777777" w:rsidR="00607830" w:rsidRDefault="00607830">
            <w:pPr>
              <w:widowControl/>
              <w:adjustRightInd w:val="0"/>
              <w:snapToGrid w:val="0"/>
              <w:spacing w:line="240" w:lineRule="exact"/>
              <w:ind w:hanging="4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2"/>
              </w:rPr>
              <w:t>10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DD19" w14:textId="77777777" w:rsidR="00607830" w:rsidRDefault="00607830">
            <w:pPr>
              <w:widowControl/>
              <w:adjustRightInd w:val="0"/>
              <w:snapToGrid w:val="0"/>
              <w:spacing w:line="240" w:lineRule="exact"/>
              <w:ind w:hanging="4"/>
              <w:rPr>
                <w:rFonts w:eastAsia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</w:rPr>
              <w:t>全部符合要求计</w:t>
            </w:r>
            <w:r>
              <w:rPr>
                <w:rFonts w:eastAsia="仿宋_GB2312"/>
                <w:color w:val="000000"/>
                <w:kern w:val="0"/>
                <w:sz w:val="24"/>
                <w:szCs w:val="22"/>
              </w:rPr>
              <w:t>10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</w:rPr>
              <w:t>分，每一项未按要求履行审批程序扣</w:t>
            </w:r>
            <w:r>
              <w:rPr>
                <w:rFonts w:eastAsia="仿宋_GB2312"/>
                <w:color w:val="000000"/>
                <w:kern w:val="0"/>
                <w:sz w:val="24"/>
                <w:szCs w:val="22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</w:rPr>
              <w:t>分，最少计</w:t>
            </w:r>
            <w:r>
              <w:rPr>
                <w:rFonts w:eastAsia="仿宋_GB2312"/>
                <w:color w:val="000000"/>
                <w:kern w:val="0"/>
                <w:sz w:val="24"/>
                <w:szCs w:val="22"/>
              </w:rPr>
              <w:t>0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</w:rPr>
              <w:t>分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4D87A" w14:textId="77777777" w:rsidR="00607830" w:rsidRDefault="00607830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1BCB3" w14:textId="77777777" w:rsidR="00607830" w:rsidRDefault="00607830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607830" w14:paraId="04F1A6C3" w14:textId="77777777" w:rsidTr="00607830">
        <w:trPr>
          <w:trHeight w:val="767"/>
          <w:jc w:val="center"/>
        </w:trPr>
        <w:tc>
          <w:tcPr>
            <w:tcW w:w="5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8BBC" w14:textId="77777777" w:rsidR="00607830" w:rsidRDefault="00607830"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93BF" w14:textId="77777777" w:rsidR="00607830" w:rsidRDefault="00607830">
            <w:pPr>
              <w:spacing w:line="2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会议材料报送备案情况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E82A" w14:textId="77777777" w:rsidR="00607830" w:rsidRDefault="00607830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951D" w14:textId="77777777" w:rsidR="00607830" w:rsidRDefault="00607830">
            <w:pPr>
              <w:spacing w:line="2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2"/>
              </w:rPr>
              <w:t>按规定报送计</w:t>
            </w:r>
            <w:r>
              <w:rPr>
                <w:rFonts w:eastAsia="仿宋_GB2312"/>
                <w:kern w:val="0"/>
                <w:sz w:val="24"/>
                <w:szCs w:val="22"/>
              </w:rPr>
              <w:t>10</w:t>
            </w:r>
            <w:r>
              <w:rPr>
                <w:rFonts w:eastAsia="仿宋_GB2312" w:hint="eastAsia"/>
                <w:kern w:val="0"/>
                <w:sz w:val="24"/>
                <w:szCs w:val="22"/>
              </w:rPr>
              <w:t>分，部分报送计</w:t>
            </w:r>
            <w:r>
              <w:rPr>
                <w:rFonts w:eastAsia="仿宋_GB2312"/>
                <w:kern w:val="0"/>
                <w:sz w:val="24"/>
                <w:szCs w:val="22"/>
              </w:rPr>
              <w:t>5</w:t>
            </w:r>
            <w:r>
              <w:rPr>
                <w:rFonts w:eastAsia="仿宋_GB2312" w:hint="eastAsia"/>
                <w:kern w:val="0"/>
                <w:sz w:val="24"/>
                <w:szCs w:val="22"/>
              </w:rPr>
              <w:t>分，未报送不得分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B24C6" w14:textId="77777777" w:rsidR="00607830" w:rsidRDefault="00607830">
            <w:pPr>
              <w:spacing w:line="440" w:lineRule="exact"/>
              <w:jc w:val="center"/>
              <w:rPr>
                <w:rFonts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E6BFC" w14:textId="77777777" w:rsidR="00607830" w:rsidRDefault="00607830">
            <w:pPr>
              <w:spacing w:line="440" w:lineRule="exact"/>
              <w:jc w:val="center"/>
              <w:rPr>
                <w:rFonts w:eastAsia="华文中宋"/>
                <w:b/>
                <w:bCs/>
                <w:sz w:val="28"/>
                <w:szCs w:val="28"/>
              </w:rPr>
            </w:pPr>
          </w:p>
        </w:tc>
      </w:tr>
      <w:tr w:rsidR="00607830" w14:paraId="1B618AED" w14:textId="77777777" w:rsidTr="00607830">
        <w:trPr>
          <w:trHeight w:val="815"/>
          <w:jc w:val="center"/>
        </w:trPr>
        <w:tc>
          <w:tcPr>
            <w:tcW w:w="5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3A9E" w14:textId="77777777" w:rsidR="00607830" w:rsidRDefault="00607830"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8694" w14:textId="77777777" w:rsidR="00607830" w:rsidRDefault="00607830">
            <w:pPr>
              <w:spacing w:line="2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pacing w:val="-11"/>
                <w:sz w:val="24"/>
                <w:szCs w:val="24"/>
              </w:rPr>
              <w:t>活动宣传稿报送情况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CB08" w14:textId="77777777" w:rsidR="00607830" w:rsidRDefault="00607830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E7FE" w14:textId="77777777" w:rsidR="00607830" w:rsidRDefault="00607830">
            <w:pPr>
              <w:spacing w:line="240" w:lineRule="exac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 w:hint="eastAsia"/>
                <w:kern w:val="0"/>
                <w:sz w:val="24"/>
                <w:szCs w:val="22"/>
              </w:rPr>
              <w:t>活动宣传稿及时在研究会官方宣传渠道发布计</w:t>
            </w:r>
            <w:r>
              <w:rPr>
                <w:rFonts w:eastAsia="仿宋_GB2312"/>
                <w:kern w:val="0"/>
                <w:sz w:val="24"/>
                <w:szCs w:val="22"/>
              </w:rPr>
              <w:t>5</w:t>
            </w:r>
            <w:r>
              <w:rPr>
                <w:rFonts w:eastAsia="仿宋_GB2312" w:hint="eastAsia"/>
                <w:kern w:val="0"/>
                <w:sz w:val="24"/>
                <w:szCs w:val="22"/>
              </w:rPr>
              <w:t>分，每一项未按要求报送扣</w:t>
            </w:r>
            <w:r>
              <w:rPr>
                <w:rFonts w:eastAsia="仿宋_GB2312"/>
                <w:kern w:val="0"/>
                <w:sz w:val="24"/>
                <w:szCs w:val="22"/>
              </w:rPr>
              <w:t>1</w:t>
            </w:r>
            <w:r>
              <w:rPr>
                <w:rFonts w:eastAsia="仿宋_GB2312" w:hint="eastAsia"/>
                <w:kern w:val="0"/>
                <w:sz w:val="24"/>
                <w:szCs w:val="22"/>
              </w:rPr>
              <w:t>分，最少计</w:t>
            </w:r>
            <w:r>
              <w:rPr>
                <w:rFonts w:eastAsia="仿宋_GB2312"/>
                <w:kern w:val="0"/>
                <w:sz w:val="24"/>
                <w:szCs w:val="22"/>
              </w:rPr>
              <w:t>0</w:t>
            </w:r>
            <w:r>
              <w:rPr>
                <w:rFonts w:eastAsia="仿宋_GB2312" w:hint="eastAsia"/>
                <w:kern w:val="0"/>
                <w:sz w:val="24"/>
                <w:szCs w:val="22"/>
              </w:rPr>
              <w:t>分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4DF4D" w14:textId="77777777" w:rsidR="00607830" w:rsidRDefault="00607830">
            <w:pPr>
              <w:spacing w:line="440" w:lineRule="exact"/>
              <w:jc w:val="center"/>
              <w:rPr>
                <w:rFonts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7799F" w14:textId="77777777" w:rsidR="00607830" w:rsidRDefault="00607830">
            <w:pPr>
              <w:spacing w:line="440" w:lineRule="exact"/>
              <w:jc w:val="center"/>
              <w:rPr>
                <w:rFonts w:eastAsia="华文中宋"/>
                <w:b/>
                <w:bCs/>
                <w:sz w:val="28"/>
                <w:szCs w:val="28"/>
              </w:rPr>
            </w:pPr>
          </w:p>
        </w:tc>
      </w:tr>
      <w:tr w:rsidR="00607830" w14:paraId="09C69657" w14:textId="77777777" w:rsidTr="00607830">
        <w:trPr>
          <w:trHeight w:val="885"/>
          <w:jc w:val="center"/>
        </w:trPr>
        <w:tc>
          <w:tcPr>
            <w:tcW w:w="5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687D" w14:textId="77777777" w:rsidR="00607830" w:rsidRDefault="00607830"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3457" w14:textId="77777777" w:rsidR="00607830" w:rsidRDefault="00607830">
            <w:pPr>
              <w:spacing w:line="2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2"/>
              </w:rPr>
              <w:t>研究会官网分支机构专栏页面维护情况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B888" w14:textId="77777777" w:rsidR="00607830" w:rsidRDefault="00607830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2BD3" w14:textId="77777777" w:rsidR="00607830" w:rsidRDefault="00607830">
            <w:pPr>
              <w:spacing w:line="240" w:lineRule="exac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 w:hint="eastAsia"/>
                <w:kern w:val="0"/>
                <w:sz w:val="24"/>
                <w:szCs w:val="22"/>
              </w:rPr>
              <w:t>及时更新维护计</w:t>
            </w:r>
            <w:r>
              <w:rPr>
                <w:rFonts w:eastAsia="仿宋_GB2312"/>
                <w:kern w:val="0"/>
                <w:sz w:val="24"/>
                <w:szCs w:val="22"/>
              </w:rPr>
              <w:t>5</w:t>
            </w:r>
            <w:r>
              <w:rPr>
                <w:rFonts w:eastAsia="仿宋_GB2312" w:hint="eastAsia"/>
                <w:kern w:val="0"/>
                <w:sz w:val="24"/>
                <w:szCs w:val="22"/>
              </w:rPr>
              <w:t>分，“机构概况”栏目未及时更新扣</w:t>
            </w:r>
            <w:r>
              <w:rPr>
                <w:rFonts w:eastAsia="仿宋_GB2312"/>
                <w:kern w:val="0"/>
                <w:sz w:val="24"/>
                <w:szCs w:val="22"/>
              </w:rPr>
              <w:t>2</w:t>
            </w:r>
            <w:r>
              <w:rPr>
                <w:rFonts w:eastAsia="仿宋_GB2312" w:hint="eastAsia"/>
                <w:kern w:val="0"/>
                <w:sz w:val="24"/>
                <w:szCs w:val="22"/>
              </w:rPr>
              <w:t>分，“工作动态”栏目全年无更新扣</w:t>
            </w:r>
            <w:r>
              <w:rPr>
                <w:rFonts w:eastAsia="仿宋_GB2312"/>
                <w:kern w:val="0"/>
                <w:sz w:val="24"/>
                <w:szCs w:val="22"/>
              </w:rPr>
              <w:t>3</w:t>
            </w:r>
            <w:r>
              <w:rPr>
                <w:rFonts w:eastAsia="仿宋_GB2312" w:hint="eastAsia"/>
                <w:kern w:val="0"/>
                <w:sz w:val="24"/>
                <w:szCs w:val="22"/>
              </w:rPr>
              <w:t>分、部分更新扣</w:t>
            </w:r>
            <w:r>
              <w:rPr>
                <w:rFonts w:eastAsia="仿宋_GB2312"/>
                <w:kern w:val="0"/>
                <w:sz w:val="24"/>
                <w:szCs w:val="22"/>
              </w:rPr>
              <w:t>2</w:t>
            </w:r>
            <w:r>
              <w:rPr>
                <w:rFonts w:eastAsia="仿宋_GB2312" w:hint="eastAsia"/>
                <w:kern w:val="0"/>
                <w:sz w:val="24"/>
                <w:szCs w:val="22"/>
              </w:rPr>
              <w:t>分。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9FF24" w14:textId="77777777" w:rsidR="00607830" w:rsidRDefault="00607830">
            <w:pPr>
              <w:spacing w:line="440" w:lineRule="exact"/>
              <w:jc w:val="center"/>
              <w:rPr>
                <w:rFonts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DD879" w14:textId="77777777" w:rsidR="00607830" w:rsidRDefault="00607830">
            <w:pPr>
              <w:spacing w:line="440" w:lineRule="exact"/>
              <w:jc w:val="center"/>
              <w:rPr>
                <w:rFonts w:eastAsia="华文中宋"/>
                <w:b/>
                <w:bCs/>
                <w:sz w:val="28"/>
                <w:szCs w:val="28"/>
              </w:rPr>
            </w:pPr>
          </w:p>
        </w:tc>
      </w:tr>
      <w:tr w:rsidR="00607830" w14:paraId="1FD55C53" w14:textId="77777777" w:rsidTr="00607830">
        <w:trPr>
          <w:trHeight w:val="880"/>
          <w:jc w:val="center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4F2A" w14:textId="77777777" w:rsidR="00607830" w:rsidRDefault="00607830"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>业务活动</w:t>
            </w:r>
          </w:p>
          <w:p w14:paraId="7C23C3A3" w14:textId="77777777" w:rsidR="00607830" w:rsidRDefault="00607830"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（</w:t>
            </w:r>
            <w:r>
              <w:rPr>
                <w:rFonts w:eastAsia="黑体"/>
                <w:sz w:val="28"/>
                <w:szCs w:val="28"/>
              </w:rPr>
              <w:t>60</w:t>
            </w:r>
            <w:r>
              <w:rPr>
                <w:rFonts w:eastAsia="黑体" w:hint="eastAsia"/>
                <w:sz w:val="28"/>
                <w:szCs w:val="28"/>
              </w:rPr>
              <w:t>分）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4C10" w14:textId="77777777" w:rsidR="00607830" w:rsidRDefault="00607830">
            <w:pPr>
              <w:spacing w:line="240" w:lineRule="exact"/>
              <w:rPr>
                <w:rFonts w:eastAsia="仿宋_GB2312"/>
                <w:color w:val="000000"/>
                <w:spacing w:val="-6"/>
                <w:kern w:val="0"/>
                <w:sz w:val="24"/>
                <w:szCs w:val="22"/>
              </w:rPr>
            </w:pPr>
            <w:r>
              <w:rPr>
                <w:rFonts w:eastAsia="仿宋_GB2312" w:hint="eastAsia"/>
                <w:color w:val="000000"/>
                <w:spacing w:val="-6"/>
                <w:kern w:val="0"/>
                <w:sz w:val="24"/>
                <w:szCs w:val="22"/>
              </w:rPr>
              <w:t>年度工作计划整体执行情况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C16D" w14:textId="77777777" w:rsidR="00607830" w:rsidRDefault="00607830">
            <w:pPr>
              <w:widowControl/>
              <w:adjustRightInd w:val="0"/>
              <w:snapToGrid w:val="0"/>
              <w:ind w:hanging="4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549C" w14:textId="77777777" w:rsidR="00607830" w:rsidRDefault="00607830">
            <w:pPr>
              <w:widowControl/>
              <w:adjustRightInd w:val="0"/>
              <w:snapToGrid w:val="0"/>
              <w:spacing w:line="240" w:lineRule="exact"/>
              <w:ind w:hanging="4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全部完成计</w:t>
            </w:r>
            <w:r>
              <w:rPr>
                <w:rFonts w:eastAsia="仿宋_GB2312"/>
                <w:color w:val="000000"/>
                <w:sz w:val="24"/>
                <w:szCs w:val="24"/>
              </w:rPr>
              <w:t>20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分，未按计划执行完成的工作每项扣</w:t>
            </w:r>
            <w:r>
              <w:rPr>
                <w:rFonts w:eastAsia="仿宋_GB2312"/>
                <w:color w:val="000000"/>
                <w:sz w:val="24"/>
                <w:szCs w:val="24"/>
              </w:rPr>
              <w:t>5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分，最少计</w:t>
            </w:r>
            <w:r>
              <w:rPr>
                <w:rFonts w:eastAsia="仿宋_GB2312"/>
                <w:color w:val="000000"/>
                <w:sz w:val="24"/>
                <w:szCs w:val="24"/>
              </w:rPr>
              <w:t>0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A9F44" w14:textId="77777777" w:rsidR="00607830" w:rsidRDefault="00607830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CCF31" w14:textId="77777777" w:rsidR="00607830" w:rsidRDefault="00607830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607830" w14:paraId="48E5CC01" w14:textId="77777777" w:rsidTr="00607830">
        <w:trPr>
          <w:trHeight w:val="876"/>
          <w:jc w:val="center"/>
        </w:trPr>
        <w:tc>
          <w:tcPr>
            <w:tcW w:w="5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A79B" w14:textId="77777777" w:rsidR="00607830" w:rsidRDefault="00607830"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BBC6" w14:textId="77777777" w:rsidR="00607830" w:rsidRDefault="00607830">
            <w:pPr>
              <w:spacing w:line="2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举办学术论坛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 w:hint="eastAsia"/>
                <w:sz w:val="24"/>
                <w:szCs w:val="24"/>
              </w:rPr>
              <w:t>研讨会情况</w:t>
            </w:r>
          </w:p>
          <w:p w14:paraId="610D8C4B" w14:textId="77777777" w:rsidR="00607830" w:rsidRDefault="00607830">
            <w:pPr>
              <w:spacing w:line="2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pacing w:val="-11"/>
                <w:sz w:val="24"/>
                <w:szCs w:val="24"/>
              </w:rPr>
              <w:t>（每年至少</w:t>
            </w:r>
            <w:r>
              <w:rPr>
                <w:rFonts w:eastAsia="仿宋_GB2312"/>
                <w:spacing w:val="-11"/>
                <w:sz w:val="24"/>
                <w:szCs w:val="24"/>
              </w:rPr>
              <w:t>1</w:t>
            </w:r>
            <w:r>
              <w:rPr>
                <w:rFonts w:eastAsia="仿宋_GB2312" w:hint="eastAsia"/>
                <w:spacing w:val="-11"/>
                <w:sz w:val="24"/>
                <w:szCs w:val="24"/>
              </w:rPr>
              <w:t>次本领域学术论坛</w:t>
            </w:r>
            <w:r>
              <w:rPr>
                <w:rFonts w:eastAsia="仿宋_GB2312"/>
                <w:spacing w:val="-11"/>
                <w:sz w:val="24"/>
                <w:szCs w:val="24"/>
              </w:rPr>
              <w:t>/</w:t>
            </w:r>
            <w:r>
              <w:rPr>
                <w:rFonts w:eastAsia="仿宋_GB2312" w:hint="eastAsia"/>
                <w:spacing w:val="-11"/>
                <w:sz w:val="24"/>
                <w:szCs w:val="24"/>
              </w:rPr>
              <w:t>研讨会）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12A1" w14:textId="77777777" w:rsidR="00607830" w:rsidRDefault="00607830">
            <w:pPr>
              <w:widowControl/>
              <w:adjustRightInd w:val="0"/>
              <w:snapToGrid w:val="0"/>
              <w:ind w:hanging="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8E38" w14:textId="77777777" w:rsidR="00607830" w:rsidRDefault="00607830">
            <w:pPr>
              <w:widowControl/>
              <w:adjustRightInd w:val="0"/>
              <w:snapToGrid w:val="0"/>
              <w:spacing w:line="240" w:lineRule="exact"/>
              <w:ind w:hanging="4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每组织开展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次学术论坛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 w:hint="eastAsia"/>
                <w:sz w:val="24"/>
                <w:szCs w:val="24"/>
              </w:rPr>
              <w:t>研讨会计</w:t>
            </w:r>
            <w:r>
              <w:rPr>
                <w:rFonts w:eastAsia="仿宋_GB2312"/>
                <w:sz w:val="24"/>
                <w:szCs w:val="24"/>
              </w:rPr>
              <w:t>5</w:t>
            </w:r>
            <w:r>
              <w:rPr>
                <w:rFonts w:eastAsia="仿宋_GB2312" w:hint="eastAsia"/>
                <w:sz w:val="24"/>
                <w:szCs w:val="24"/>
              </w:rPr>
              <w:t>分，最高不超过</w:t>
            </w:r>
            <w:r>
              <w:rPr>
                <w:rFonts w:eastAsia="仿宋_GB2312"/>
                <w:sz w:val="24"/>
                <w:szCs w:val="24"/>
              </w:rPr>
              <w:t>10</w:t>
            </w:r>
            <w:r>
              <w:rPr>
                <w:rFonts w:eastAsia="仿宋_GB2312" w:hint="eastAsia"/>
                <w:sz w:val="24"/>
                <w:szCs w:val="24"/>
              </w:rPr>
              <w:t>分，未举办学术论坛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 w:hint="eastAsia"/>
                <w:sz w:val="24"/>
                <w:szCs w:val="24"/>
              </w:rPr>
              <w:t>研讨会不得分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3CB1E" w14:textId="77777777" w:rsidR="00607830" w:rsidRDefault="00607830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41065" w14:textId="77777777" w:rsidR="00607830" w:rsidRDefault="00607830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607830" w14:paraId="7CFF9EA8" w14:textId="77777777" w:rsidTr="00607830">
        <w:trPr>
          <w:trHeight w:val="911"/>
          <w:jc w:val="center"/>
        </w:trPr>
        <w:tc>
          <w:tcPr>
            <w:tcW w:w="5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2FFC" w14:textId="77777777" w:rsidR="00607830" w:rsidRDefault="00607830"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A66B" w14:textId="77777777" w:rsidR="00607830" w:rsidRDefault="00607830">
            <w:pPr>
              <w:spacing w:line="2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发布报告情况</w:t>
            </w:r>
          </w:p>
          <w:p w14:paraId="277648D7" w14:textId="77777777" w:rsidR="00607830" w:rsidRDefault="00607830">
            <w:pPr>
              <w:spacing w:line="2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（每年至少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份本领域知识产权发展</w:t>
            </w:r>
          </w:p>
          <w:p w14:paraId="7FD51E38" w14:textId="77777777" w:rsidR="00607830" w:rsidRDefault="00607830">
            <w:pPr>
              <w:spacing w:line="2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动态报告）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3A70" w14:textId="77777777" w:rsidR="00607830" w:rsidRDefault="00607830">
            <w:pPr>
              <w:widowControl/>
              <w:adjustRightInd w:val="0"/>
              <w:snapToGrid w:val="0"/>
              <w:ind w:hanging="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AA56" w14:textId="77777777" w:rsidR="00607830" w:rsidRDefault="00607830">
            <w:pPr>
              <w:widowControl/>
              <w:adjustRightInd w:val="0"/>
              <w:snapToGrid w:val="0"/>
              <w:spacing w:line="240" w:lineRule="exact"/>
              <w:ind w:hanging="6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每发布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份报告计</w:t>
            </w:r>
            <w:r>
              <w:rPr>
                <w:rFonts w:eastAsia="仿宋_GB2312"/>
                <w:sz w:val="24"/>
                <w:szCs w:val="24"/>
              </w:rPr>
              <w:t>5</w:t>
            </w:r>
            <w:r>
              <w:rPr>
                <w:rFonts w:eastAsia="仿宋_GB2312" w:hint="eastAsia"/>
                <w:sz w:val="24"/>
                <w:szCs w:val="24"/>
              </w:rPr>
              <w:t>分，最高不超过</w:t>
            </w:r>
            <w:r>
              <w:rPr>
                <w:rFonts w:eastAsia="仿宋_GB2312"/>
                <w:sz w:val="24"/>
                <w:szCs w:val="24"/>
              </w:rPr>
              <w:t>10</w:t>
            </w:r>
            <w:r>
              <w:rPr>
                <w:rFonts w:eastAsia="仿宋_GB2312" w:hint="eastAsia"/>
                <w:sz w:val="24"/>
                <w:szCs w:val="24"/>
              </w:rPr>
              <w:t>分，未发布报告不得分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6824E" w14:textId="77777777" w:rsidR="00607830" w:rsidRDefault="00607830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1B4BE" w14:textId="77777777" w:rsidR="00607830" w:rsidRDefault="00607830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607830" w14:paraId="56E0004F" w14:textId="77777777" w:rsidTr="00607830">
        <w:trPr>
          <w:trHeight w:val="946"/>
          <w:jc w:val="center"/>
        </w:trPr>
        <w:tc>
          <w:tcPr>
            <w:tcW w:w="5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97BA" w14:textId="77777777" w:rsidR="00607830" w:rsidRDefault="00607830"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AEC8" w14:textId="77777777" w:rsidR="00607830" w:rsidRDefault="00607830">
            <w:pPr>
              <w:tabs>
                <w:tab w:val="left" w:pos="1519"/>
              </w:tabs>
              <w:spacing w:line="2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组织开展培训情况</w:t>
            </w:r>
          </w:p>
          <w:p w14:paraId="78E9245E" w14:textId="77777777" w:rsidR="00607830" w:rsidRDefault="00607830">
            <w:pPr>
              <w:tabs>
                <w:tab w:val="left" w:pos="1519"/>
              </w:tabs>
              <w:spacing w:line="2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（每年至少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次本领域相关培训）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11B4" w14:textId="77777777" w:rsidR="00607830" w:rsidRDefault="00607830">
            <w:pPr>
              <w:widowControl/>
              <w:adjustRightInd w:val="0"/>
              <w:snapToGrid w:val="0"/>
              <w:ind w:hanging="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DB10" w14:textId="77777777" w:rsidR="00607830" w:rsidRDefault="00607830">
            <w:pPr>
              <w:widowControl/>
              <w:adjustRightInd w:val="0"/>
              <w:snapToGrid w:val="0"/>
              <w:spacing w:line="240" w:lineRule="exact"/>
              <w:ind w:hanging="4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 w:hint="eastAsia"/>
                <w:sz w:val="24"/>
                <w:szCs w:val="24"/>
              </w:rPr>
              <w:t>每组织开展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次培训计</w:t>
            </w:r>
            <w:r>
              <w:rPr>
                <w:rFonts w:eastAsia="仿宋_GB2312"/>
                <w:sz w:val="24"/>
                <w:szCs w:val="24"/>
              </w:rPr>
              <w:t>5</w:t>
            </w:r>
            <w:r>
              <w:rPr>
                <w:rFonts w:eastAsia="仿宋_GB2312" w:hint="eastAsia"/>
                <w:sz w:val="24"/>
                <w:szCs w:val="24"/>
              </w:rPr>
              <w:t>分，</w:t>
            </w:r>
            <w:r>
              <w:rPr>
                <w:rFonts w:eastAsia="仿宋_GB2312" w:hint="eastAsia"/>
                <w:kern w:val="0"/>
                <w:sz w:val="24"/>
                <w:szCs w:val="22"/>
              </w:rPr>
              <w:t>最高不超</w:t>
            </w:r>
          </w:p>
          <w:p w14:paraId="00F4E941" w14:textId="77777777" w:rsidR="00607830" w:rsidRDefault="00607830">
            <w:pPr>
              <w:widowControl/>
              <w:adjustRightInd w:val="0"/>
              <w:snapToGrid w:val="0"/>
              <w:spacing w:line="240" w:lineRule="exact"/>
              <w:ind w:hanging="4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2"/>
              </w:rPr>
              <w:t>过</w:t>
            </w:r>
            <w:r>
              <w:rPr>
                <w:rFonts w:eastAsia="仿宋_GB2312"/>
                <w:kern w:val="0"/>
                <w:sz w:val="24"/>
                <w:szCs w:val="22"/>
              </w:rPr>
              <w:t>10</w:t>
            </w:r>
            <w:r>
              <w:rPr>
                <w:rFonts w:eastAsia="仿宋_GB2312" w:hint="eastAsia"/>
                <w:kern w:val="0"/>
                <w:sz w:val="24"/>
                <w:szCs w:val="22"/>
              </w:rPr>
              <w:t>分，</w:t>
            </w:r>
            <w:r>
              <w:rPr>
                <w:rFonts w:eastAsia="仿宋_GB2312" w:hint="eastAsia"/>
                <w:sz w:val="24"/>
                <w:szCs w:val="24"/>
              </w:rPr>
              <w:t>未组织开展培训不得分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5206E" w14:textId="77777777" w:rsidR="00607830" w:rsidRDefault="00607830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9F02F" w14:textId="77777777" w:rsidR="00607830" w:rsidRDefault="00607830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607830" w14:paraId="122C8130" w14:textId="77777777" w:rsidTr="00607830">
        <w:trPr>
          <w:trHeight w:val="928"/>
          <w:jc w:val="center"/>
        </w:trPr>
        <w:tc>
          <w:tcPr>
            <w:tcW w:w="5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AA3E" w14:textId="77777777" w:rsidR="00607830" w:rsidRDefault="00607830"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FAAB" w14:textId="77777777" w:rsidR="00607830" w:rsidRDefault="00607830">
            <w:pPr>
              <w:spacing w:line="2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积极参与研究会工作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4C69" w14:textId="77777777" w:rsidR="00607830" w:rsidRDefault="00607830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2D44" w14:textId="77777777" w:rsidR="00607830" w:rsidRDefault="0060783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</w:rPr>
              <w:t>每支持或协办研究会活动</w:t>
            </w:r>
            <w:r>
              <w:rPr>
                <w:rFonts w:eastAsia="仿宋_GB2312"/>
                <w:color w:val="000000"/>
                <w:kern w:val="0"/>
                <w:sz w:val="24"/>
                <w:szCs w:val="22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</w:rPr>
              <w:t>次计</w:t>
            </w:r>
            <w:r>
              <w:rPr>
                <w:rFonts w:eastAsia="仿宋_GB2312"/>
                <w:color w:val="000000"/>
                <w:kern w:val="0"/>
                <w:sz w:val="24"/>
                <w:szCs w:val="22"/>
              </w:rPr>
              <w:t>5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</w:rPr>
              <w:t>分，</w:t>
            </w:r>
          </w:p>
          <w:p w14:paraId="355D4A5E" w14:textId="77777777" w:rsidR="00607830" w:rsidRDefault="00607830">
            <w:pPr>
              <w:spacing w:line="2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</w:rPr>
              <w:t>最高</w:t>
            </w:r>
            <w:r>
              <w:rPr>
                <w:rFonts w:eastAsia="仿宋_GB2312"/>
                <w:color w:val="000000"/>
                <w:kern w:val="0"/>
                <w:sz w:val="24"/>
                <w:szCs w:val="22"/>
              </w:rPr>
              <w:t>10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</w:rPr>
              <w:t>分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AC89F" w14:textId="77777777" w:rsidR="00607830" w:rsidRDefault="00607830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F58BF" w14:textId="77777777" w:rsidR="00607830" w:rsidRDefault="00607830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607830" w14:paraId="79EB3AB8" w14:textId="77777777" w:rsidTr="00607830">
        <w:trPr>
          <w:trHeight w:val="1014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D432" w14:textId="77777777" w:rsidR="00607830" w:rsidRDefault="00607830"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加分项</w:t>
            </w:r>
          </w:p>
          <w:p w14:paraId="472D6020" w14:textId="77777777" w:rsidR="00607830" w:rsidRDefault="00607830"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（</w:t>
            </w:r>
            <w:r>
              <w:rPr>
                <w:rFonts w:eastAsia="黑体"/>
                <w:sz w:val="28"/>
                <w:szCs w:val="28"/>
              </w:rPr>
              <w:t>10</w:t>
            </w:r>
            <w:r>
              <w:rPr>
                <w:rFonts w:eastAsia="黑体" w:hint="eastAsia"/>
                <w:sz w:val="28"/>
                <w:szCs w:val="28"/>
              </w:rPr>
              <w:t>分）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7CEC" w14:textId="77777777" w:rsidR="00607830" w:rsidRDefault="00607830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组织开展全国性学术交流研讨活动情况</w:t>
            </w:r>
          </w:p>
          <w:p w14:paraId="103E46A6" w14:textId="77777777" w:rsidR="00607830" w:rsidRDefault="00607830">
            <w:pPr>
              <w:spacing w:line="2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  <w:szCs w:val="24"/>
              </w:rPr>
              <w:t>（每届任期内至少单独或联合组织开展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次，需对研究会会员开放）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0AC6" w14:textId="77777777" w:rsidR="00607830" w:rsidRDefault="00607830"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17D0" w14:textId="77777777" w:rsidR="00607830" w:rsidRDefault="00607830">
            <w:pPr>
              <w:spacing w:line="2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需另付佐证材料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13DC8" w14:textId="77777777" w:rsidR="00607830" w:rsidRDefault="00607830">
            <w:pPr>
              <w:spacing w:line="440" w:lineRule="exact"/>
              <w:jc w:val="center"/>
              <w:rPr>
                <w:rFonts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C1CD8" w14:textId="77777777" w:rsidR="00607830" w:rsidRDefault="00607830">
            <w:pPr>
              <w:spacing w:line="440" w:lineRule="exact"/>
              <w:jc w:val="center"/>
              <w:rPr>
                <w:rFonts w:eastAsia="华文中宋"/>
                <w:b/>
                <w:bCs/>
                <w:sz w:val="28"/>
                <w:szCs w:val="28"/>
              </w:rPr>
            </w:pPr>
          </w:p>
        </w:tc>
      </w:tr>
      <w:tr w:rsidR="00607830" w14:paraId="16FF459C" w14:textId="77777777" w:rsidTr="00607830">
        <w:trPr>
          <w:trHeight w:val="481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A425" w14:textId="77777777" w:rsidR="00607830" w:rsidRDefault="00607830" w:rsidP="00EA426C">
            <w:pPr>
              <w:spacing w:beforeLines="25" w:before="78" w:afterLines="25" w:after="78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合</w:t>
            </w:r>
            <w:r>
              <w:rPr>
                <w:rFonts w:eastAsia="黑体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sz w:val="28"/>
                <w:szCs w:val="28"/>
              </w:rPr>
              <w:t>计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10A9" w14:textId="77777777" w:rsidR="00607830" w:rsidRDefault="00607830" w:rsidP="00EA426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120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E87A" w14:textId="77777777" w:rsidR="00607830" w:rsidRDefault="00607830" w:rsidP="00EA426C">
            <w:pPr>
              <w:spacing w:beforeLines="25" w:before="78" w:afterLines="25" w:after="78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07C4C" w14:textId="77777777" w:rsidR="00607830" w:rsidRDefault="00607830" w:rsidP="00EA426C">
            <w:pPr>
              <w:spacing w:beforeLines="25" w:before="78" w:afterLines="25" w:after="78"/>
              <w:jc w:val="center"/>
              <w:rPr>
                <w:rFonts w:eastAsia="方正粗黑宋简体"/>
                <w:b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D1945" w14:textId="77777777" w:rsidR="00607830" w:rsidRDefault="00607830" w:rsidP="00EA426C">
            <w:pPr>
              <w:spacing w:beforeLines="25" w:before="78" w:afterLines="25" w:after="78"/>
              <w:jc w:val="center"/>
              <w:rPr>
                <w:rFonts w:eastAsia="方正粗黑宋简体"/>
                <w:b/>
                <w:sz w:val="28"/>
                <w:szCs w:val="28"/>
              </w:rPr>
            </w:pPr>
          </w:p>
        </w:tc>
      </w:tr>
    </w:tbl>
    <w:p w14:paraId="5A1E2778" w14:textId="77777777" w:rsidR="00607830" w:rsidRDefault="00607830" w:rsidP="00607830">
      <w:pPr>
        <w:spacing w:before="240"/>
        <w:jc w:val="left"/>
        <w:rPr>
          <w:rFonts w:eastAsia="黑体"/>
          <w:sz w:val="28"/>
          <w:szCs w:val="28"/>
        </w:rPr>
      </w:pPr>
      <w:r w:rsidRPr="00487CA5">
        <w:rPr>
          <w:rFonts w:eastAsia="黑体" w:hint="eastAsia"/>
          <w:sz w:val="24"/>
          <w:szCs w:val="28"/>
        </w:rPr>
        <w:t>主任委员</w:t>
      </w:r>
      <w:r w:rsidRPr="00487CA5">
        <w:rPr>
          <w:rFonts w:eastAsia="黑体"/>
          <w:sz w:val="24"/>
          <w:szCs w:val="28"/>
        </w:rPr>
        <w:t>/</w:t>
      </w:r>
      <w:r w:rsidRPr="00487CA5">
        <w:rPr>
          <w:rFonts w:eastAsia="黑体" w:hint="eastAsia"/>
          <w:sz w:val="24"/>
          <w:szCs w:val="28"/>
        </w:rPr>
        <w:t>秘书长签字：</w:t>
      </w:r>
      <w:r w:rsidRPr="00487CA5">
        <w:rPr>
          <w:rFonts w:eastAsia="黑体"/>
          <w:sz w:val="24"/>
          <w:szCs w:val="28"/>
        </w:rPr>
        <w:t xml:space="preserve">                   </w:t>
      </w:r>
      <w:r w:rsidRPr="00487CA5">
        <w:rPr>
          <w:rFonts w:eastAsia="黑体" w:hint="eastAsia"/>
          <w:sz w:val="24"/>
          <w:szCs w:val="28"/>
        </w:rPr>
        <w:t>填表人签字：</w:t>
      </w:r>
      <w:r w:rsidRPr="00487CA5">
        <w:rPr>
          <w:rFonts w:eastAsia="黑体"/>
          <w:sz w:val="24"/>
          <w:szCs w:val="28"/>
        </w:rPr>
        <w:t xml:space="preserve">                </w:t>
      </w:r>
      <w:r w:rsidRPr="00487CA5">
        <w:rPr>
          <w:rFonts w:eastAsia="黑体" w:hint="eastAsia"/>
          <w:sz w:val="24"/>
          <w:szCs w:val="28"/>
        </w:rPr>
        <w:t>联系电话：</w:t>
      </w:r>
      <w:r w:rsidRPr="00487CA5">
        <w:rPr>
          <w:rFonts w:eastAsia="黑体"/>
          <w:sz w:val="24"/>
          <w:szCs w:val="28"/>
        </w:rPr>
        <w:t xml:space="preserve"> </w:t>
      </w:r>
      <w:r>
        <w:rPr>
          <w:rFonts w:eastAsia="黑体"/>
          <w:sz w:val="28"/>
          <w:szCs w:val="28"/>
        </w:rPr>
        <w:t xml:space="preserve">         </w:t>
      </w:r>
    </w:p>
    <w:p w14:paraId="51DD1077" w14:textId="77777777" w:rsidR="00607830" w:rsidRDefault="00607830" w:rsidP="00607830">
      <w:pPr>
        <w:widowControl/>
        <w:jc w:val="left"/>
        <w:rPr>
          <w:rFonts w:eastAsia="黑体"/>
          <w:sz w:val="28"/>
          <w:szCs w:val="28"/>
        </w:rPr>
        <w:sectPr w:rsidR="00607830" w:rsidSect="00487CA5">
          <w:footerReference w:type="default" r:id="rId8"/>
          <w:pgSz w:w="16838" w:h="11906" w:orient="landscape"/>
          <w:pgMar w:top="1440" w:right="1800" w:bottom="1440" w:left="1800" w:header="851" w:footer="1417" w:gutter="0"/>
          <w:cols w:space="720"/>
          <w:docGrid w:type="lines" w:linePitch="312"/>
        </w:sectPr>
      </w:pPr>
    </w:p>
    <w:p w14:paraId="38B3CBD7" w14:textId="105CA723" w:rsidR="00977351" w:rsidRPr="00487CA5" w:rsidRDefault="00977351" w:rsidP="004B5168">
      <w:pPr>
        <w:spacing w:line="320" w:lineRule="exact"/>
        <w:rPr>
          <w:rFonts w:eastAsia="黑体"/>
          <w:sz w:val="24"/>
          <w:szCs w:val="28"/>
        </w:rPr>
      </w:pPr>
      <w:bookmarkStart w:id="0" w:name="_GoBack"/>
      <w:bookmarkEnd w:id="0"/>
    </w:p>
    <w:sectPr w:rsidR="00977351" w:rsidRPr="00487CA5" w:rsidSect="004B5168">
      <w:footerReference w:type="default" r:id="rId9"/>
      <w:pgSz w:w="16838" w:h="11906" w:orient="landscape"/>
      <w:pgMar w:top="1276" w:right="2155" w:bottom="1134" w:left="1814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75E39" w14:textId="77777777" w:rsidR="00E338B3" w:rsidRDefault="008E3FA2">
      <w:r>
        <w:separator/>
      </w:r>
    </w:p>
  </w:endnote>
  <w:endnote w:type="continuationSeparator" w:id="0">
    <w:p w14:paraId="7C7EEF3A" w14:textId="77777777" w:rsidR="00E338B3" w:rsidRDefault="008E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粗黑宋简体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937BF" w14:textId="7384B7D4" w:rsidR="00EA426C" w:rsidRPr="00A73B90" w:rsidRDefault="00EA426C" w:rsidP="00607830">
    <w:pPr>
      <w:pStyle w:val="a7"/>
      <w:framePr w:wrap="around" w:vAnchor="text" w:hAnchor="margin" w:xAlign="outside" w:y="1"/>
      <w:rPr>
        <w:rStyle w:val="ac"/>
        <w:rFonts w:ascii="宋体" w:hAnsi="宋体"/>
        <w:sz w:val="28"/>
        <w:szCs w:val="28"/>
      </w:rPr>
    </w:pPr>
    <w:r w:rsidRPr="00A73B90">
      <w:rPr>
        <w:rStyle w:val="ac"/>
        <w:rFonts w:ascii="宋体" w:hAnsi="宋体"/>
        <w:sz w:val="28"/>
        <w:szCs w:val="28"/>
      </w:rPr>
      <w:t xml:space="preserve">— </w:t>
    </w:r>
    <w:r w:rsidRPr="00A73B90">
      <w:rPr>
        <w:rStyle w:val="ac"/>
        <w:sz w:val="28"/>
        <w:szCs w:val="28"/>
      </w:rPr>
      <w:fldChar w:fldCharType="begin"/>
    </w:r>
    <w:r w:rsidRPr="00A73B90">
      <w:rPr>
        <w:rStyle w:val="ac"/>
        <w:sz w:val="28"/>
        <w:szCs w:val="28"/>
      </w:rPr>
      <w:instrText xml:space="preserve">PAGE  </w:instrText>
    </w:r>
    <w:r w:rsidRPr="00A73B90">
      <w:rPr>
        <w:rStyle w:val="ac"/>
        <w:sz w:val="28"/>
        <w:szCs w:val="28"/>
      </w:rPr>
      <w:fldChar w:fldCharType="separate"/>
    </w:r>
    <w:r w:rsidR="004B5168">
      <w:rPr>
        <w:rStyle w:val="ac"/>
        <w:noProof/>
        <w:sz w:val="28"/>
        <w:szCs w:val="28"/>
      </w:rPr>
      <w:t>2</w:t>
    </w:r>
    <w:r w:rsidRPr="00A73B90">
      <w:rPr>
        <w:rStyle w:val="ac"/>
        <w:sz w:val="28"/>
        <w:szCs w:val="28"/>
      </w:rPr>
      <w:fldChar w:fldCharType="end"/>
    </w:r>
    <w:r w:rsidRPr="00A73B90">
      <w:rPr>
        <w:rStyle w:val="ac"/>
        <w:rFonts w:ascii="宋体" w:hAnsi="宋体"/>
        <w:sz w:val="28"/>
        <w:szCs w:val="28"/>
      </w:rPr>
      <w:t xml:space="preserve"> —</w:t>
    </w:r>
  </w:p>
  <w:p w14:paraId="182C773A" w14:textId="77777777" w:rsidR="00EA426C" w:rsidRDefault="00EA426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  <w:rFonts w:hint="eastAsia"/>
        <w:sz w:val="24"/>
        <w:szCs w:val="24"/>
      </w:rPr>
      <w:id w:val="-1509057081"/>
    </w:sdtPr>
    <w:sdtEndPr>
      <w:rPr>
        <w:rStyle w:val="ac"/>
      </w:rPr>
    </w:sdtEndPr>
    <w:sdtContent>
      <w:p w14:paraId="4F9C5E45" w14:textId="7F4DFF7B" w:rsidR="00977351" w:rsidRDefault="008E3FA2">
        <w:pPr>
          <w:pStyle w:val="a7"/>
          <w:framePr w:wrap="around" w:vAnchor="text" w:hAnchor="margin" w:xAlign="outside" w:y="1"/>
          <w:rPr>
            <w:rStyle w:val="ac"/>
            <w:sz w:val="24"/>
            <w:szCs w:val="24"/>
          </w:rPr>
        </w:pPr>
        <w:r>
          <w:rPr>
            <w:rStyle w:val="ac"/>
            <w:rFonts w:hint="eastAsia"/>
            <w:sz w:val="24"/>
            <w:szCs w:val="24"/>
          </w:rPr>
          <w:t>—</w:t>
        </w:r>
        <w:r>
          <w:rPr>
            <w:rStyle w:val="ac"/>
            <w:rFonts w:hint="eastAsia"/>
            <w:sz w:val="24"/>
            <w:szCs w:val="24"/>
          </w:rPr>
          <w:t xml:space="preserve"> </w:t>
        </w:r>
        <w:r>
          <w:rPr>
            <w:rStyle w:val="ac"/>
            <w:sz w:val="24"/>
            <w:szCs w:val="24"/>
          </w:rPr>
          <w:fldChar w:fldCharType="begin"/>
        </w:r>
        <w:r>
          <w:rPr>
            <w:rStyle w:val="ac"/>
            <w:sz w:val="24"/>
            <w:szCs w:val="24"/>
          </w:rPr>
          <w:instrText xml:space="preserve">PAGE  </w:instrText>
        </w:r>
        <w:r>
          <w:rPr>
            <w:rStyle w:val="ac"/>
            <w:sz w:val="24"/>
            <w:szCs w:val="24"/>
          </w:rPr>
          <w:fldChar w:fldCharType="separate"/>
        </w:r>
        <w:r w:rsidR="004B5168">
          <w:rPr>
            <w:rStyle w:val="ac"/>
            <w:noProof/>
            <w:sz w:val="24"/>
            <w:szCs w:val="24"/>
          </w:rPr>
          <w:t>3</w:t>
        </w:r>
        <w:r>
          <w:rPr>
            <w:rStyle w:val="ac"/>
            <w:sz w:val="24"/>
            <w:szCs w:val="24"/>
          </w:rPr>
          <w:fldChar w:fldCharType="end"/>
        </w:r>
        <w:r>
          <w:rPr>
            <w:rStyle w:val="ac"/>
            <w:sz w:val="24"/>
            <w:szCs w:val="24"/>
          </w:rPr>
          <w:t xml:space="preserve"> </w:t>
        </w:r>
        <w:r>
          <w:rPr>
            <w:rStyle w:val="ac"/>
            <w:rFonts w:hint="eastAsia"/>
            <w:sz w:val="24"/>
            <w:szCs w:val="24"/>
          </w:rPr>
          <w:t>—</w:t>
        </w:r>
      </w:p>
    </w:sdtContent>
  </w:sdt>
  <w:p w14:paraId="658BFA67" w14:textId="77777777" w:rsidR="00977351" w:rsidRDefault="009773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3D90D" w14:textId="77777777" w:rsidR="00E338B3" w:rsidRDefault="008E3FA2">
      <w:r>
        <w:separator/>
      </w:r>
    </w:p>
  </w:footnote>
  <w:footnote w:type="continuationSeparator" w:id="0">
    <w:p w14:paraId="47BC0D97" w14:textId="77777777" w:rsidR="00E338B3" w:rsidRDefault="008E3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280D14"/>
    <w:multiLevelType w:val="singleLevel"/>
    <w:tmpl w:val="C1280D14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E6F4E8A0"/>
    <w:multiLevelType w:val="singleLevel"/>
    <w:tmpl w:val="E6F4E8A0"/>
    <w:lvl w:ilvl="0">
      <w:start w:val="2"/>
      <w:numFmt w:val="decimal"/>
      <w:suff w:val="space"/>
      <w:lvlText w:val="%1."/>
      <w:lvlJc w:val="left"/>
      <w:pPr>
        <w:ind w:left="1760" w:firstLine="0"/>
      </w:pPr>
    </w:lvl>
  </w:abstractNum>
  <w:abstractNum w:abstractNumId="2" w15:restartNumberingAfterBreak="0">
    <w:nsid w:val="F6534013"/>
    <w:multiLevelType w:val="singleLevel"/>
    <w:tmpl w:val="F6534013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0715AE93"/>
    <w:multiLevelType w:val="singleLevel"/>
    <w:tmpl w:val="0715AE93"/>
    <w:lvl w:ilvl="0">
      <w:start w:val="3"/>
      <w:numFmt w:val="decimal"/>
      <w:suff w:val="space"/>
      <w:lvlText w:val="%1."/>
      <w:lvlJc w:val="left"/>
    </w:lvl>
  </w:abstractNum>
  <w:abstractNum w:abstractNumId="4" w15:restartNumberingAfterBreak="0">
    <w:nsid w:val="758A4B0C"/>
    <w:multiLevelType w:val="singleLevel"/>
    <w:tmpl w:val="758A4B0C"/>
    <w:lvl w:ilvl="0">
      <w:start w:val="4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OWY1MTU5YjJmMzJkNjgxZTM3MjczZmRlYjMxMmQyZjYifQ=="/>
  </w:docVars>
  <w:rsids>
    <w:rsidRoot w:val="008C4CE4"/>
    <w:rsid w:val="00001D26"/>
    <w:rsid w:val="00002612"/>
    <w:rsid w:val="0000390E"/>
    <w:rsid w:val="000157CE"/>
    <w:rsid w:val="00021715"/>
    <w:rsid w:val="00027004"/>
    <w:rsid w:val="00031D62"/>
    <w:rsid w:val="00042EF1"/>
    <w:rsid w:val="0004541F"/>
    <w:rsid w:val="0004699F"/>
    <w:rsid w:val="00055418"/>
    <w:rsid w:val="0005547B"/>
    <w:rsid w:val="00061A7B"/>
    <w:rsid w:val="00067DFE"/>
    <w:rsid w:val="00071EF6"/>
    <w:rsid w:val="00084E29"/>
    <w:rsid w:val="00085893"/>
    <w:rsid w:val="0008754E"/>
    <w:rsid w:val="00092ABC"/>
    <w:rsid w:val="00095BE0"/>
    <w:rsid w:val="00096A22"/>
    <w:rsid w:val="000A039F"/>
    <w:rsid w:val="000A07E9"/>
    <w:rsid w:val="000A291E"/>
    <w:rsid w:val="000B40D1"/>
    <w:rsid w:val="000B4C0F"/>
    <w:rsid w:val="000B7BC7"/>
    <w:rsid w:val="000C1868"/>
    <w:rsid w:val="000C2A15"/>
    <w:rsid w:val="000D0500"/>
    <w:rsid w:val="000D0EBC"/>
    <w:rsid w:val="000D2C68"/>
    <w:rsid w:val="000D4A76"/>
    <w:rsid w:val="000D6237"/>
    <w:rsid w:val="000E0F7A"/>
    <w:rsid w:val="000E3670"/>
    <w:rsid w:val="000F352D"/>
    <w:rsid w:val="000F62A3"/>
    <w:rsid w:val="001046EA"/>
    <w:rsid w:val="0012108A"/>
    <w:rsid w:val="00123770"/>
    <w:rsid w:val="00124D26"/>
    <w:rsid w:val="001253E3"/>
    <w:rsid w:val="00130B58"/>
    <w:rsid w:val="00145FD1"/>
    <w:rsid w:val="00147DEF"/>
    <w:rsid w:val="00152D18"/>
    <w:rsid w:val="001612E4"/>
    <w:rsid w:val="00166E91"/>
    <w:rsid w:val="0017419A"/>
    <w:rsid w:val="0017685D"/>
    <w:rsid w:val="00183F8F"/>
    <w:rsid w:val="001B72E5"/>
    <w:rsid w:val="001B7D3E"/>
    <w:rsid w:val="001C0E02"/>
    <w:rsid w:val="001C4E62"/>
    <w:rsid w:val="001D2906"/>
    <w:rsid w:val="001E24FC"/>
    <w:rsid w:val="001E4AEC"/>
    <w:rsid w:val="001F1779"/>
    <w:rsid w:val="001F4017"/>
    <w:rsid w:val="00202FEB"/>
    <w:rsid w:val="00211F3E"/>
    <w:rsid w:val="002177B9"/>
    <w:rsid w:val="00220A7B"/>
    <w:rsid w:val="00224CC6"/>
    <w:rsid w:val="0023663E"/>
    <w:rsid w:val="002375D5"/>
    <w:rsid w:val="00245E34"/>
    <w:rsid w:val="00252809"/>
    <w:rsid w:val="002539B9"/>
    <w:rsid w:val="002606C7"/>
    <w:rsid w:val="00261D15"/>
    <w:rsid w:val="00265480"/>
    <w:rsid w:val="00280E67"/>
    <w:rsid w:val="00281F3C"/>
    <w:rsid w:val="002956BA"/>
    <w:rsid w:val="002A4D6C"/>
    <w:rsid w:val="002A530F"/>
    <w:rsid w:val="002A54C3"/>
    <w:rsid w:val="002B0E4B"/>
    <w:rsid w:val="002B103A"/>
    <w:rsid w:val="002B1552"/>
    <w:rsid w:val="002B18FB"/>
    <w:rsid w:val="002B506B"/>
    <w:rsid w:val="002C1554"/>
    <w:rsid w:val="002C5B20"/>
    <w:rsid w:val="002C73BC"/>
    <w:rsid w:val="002D03D9"/>
    <w:rsid w:val="002E1B9D"/>
    <w:rsid w:val="002E2FF3"/>
    <w:rsid w:val="002F07C8"/>
    <w:rsid w:val="002F1587"/>
    <w:rsid w:val="002F34C4"/>
    <w:rsid w:val="00307117"/>
    <w:rsid w:val="003171B7"/>
    <w:rsid w:val="00331DF1"/>
    <w:rsid w:val="00334369"/>
    <w:rsid w:val="00334442"/>
    <w:rsid w:val="00371324"/>
    <w:rsid w:val="003838DF"/>
    <w:rsid w:val="0039733F"/>
    <w:rsid w:val="0039774E"/>
    <w:rsid w:val="003A06EF"/>
    <w:rsid w:val="003A083A"/>
    <w:rsid w:val="003A32F3"/>
    <w:rsid w:val="003A7BF4"/>
    <w:rsid w:val="003C73E7"/>
    <w:rsid w:val="003D0A3E"/>
    <w:rsid w:val="003D11EE"/>
    <w:rsid w:val="003D32C0"/>
    <w:rsid w:val="003D3B5E"/>
    <w:rsid w:val="003D6860"/>
    <w:rsid w:val="003E3A6E"/>
    <w:rsid w:val="003E7BDE"/>
    <w:rsid w:val="003F64E1"/>
    <w:rsid w:val="00400327"/>
    <w:rsid w:val="0040325C"/>
    <w:rsid w:val="00403681"/>
    <w:rsid w:val="00404B1C"/>
    <w:rsid w:val="00411B15"/>
    <w:rsid w:val="00411B1E"/>
    <w:rsid w:val="00412EC5"/>
    <w:rsid w:val="00415AB8"/>
    <w:rsid w:val="00421C26"/>
    <w:rsid w:val="0043260D"/>
    <w:rsid w:val="004362E1"/>
    <w:rsid w:val="004434E8"/>
    <w:rsid w:val="004461C6"/>
    <w:rsid w:val="00446CD3"/>
    <w:rsid w:val="004515E7"/>
    <w:rsid w:val="00463F2D"/>
    <w:rsid w:val="004640F6"/>
    <w:rsid w:val="00471499"/>
    <w:rsid w:val="00472F99"/>
    <w:rsid w:val="0048302B"/>
    <w:rsid w:val="00487CA5"/>
    <w:rsid w:val="004973D1"/>
    <w:rsid w:val="00497F84"/>
    <w:rsid w:val="004A4588"/>
    <w:rsid w:val="004A66C0"/>
    <w:rsid w:val="004B5168"/>
    <w:rsid w:val="004B56D4"/>
    <w:rsid w:val="004D0E9D"/>
    <w:rsid w:val="004D52EE"/>
    <w:rsid w:val="004E36F0"/>
    <w:rsid w:val="004F1660"/>
    <w:rsid w:val="004F39A0"/>
    <w:rsid w:val="00505D1E"/>
    <w:rsid w:val="00510B07"/>
    <w:rsid w:val="0051290E"/>
    <w:rsid w:val="00516A6E"/>
    <w:rsid w:val="005429C4"/>
    <w:rsid w:val="0054509B"/>
    <w:rsid w:val="00551A69"/>
    <w:rsid w:val="005535D8"/>
    <w:rsid w:val="005537C5"/>
    <w:rsid w:val="00554190"/>
    <w:rsid w:val="00555C2C"/>
    <w:rsid w:val="00563362"/>
    <w:rsid w:val="00571AD6"/>
    <w:rsid w:val="00580736"/>
    <w:rsid w:val="00580AB4"/>
    <w:rsid w:val="00586B00"/>
    <w:rsid w:val="00587295"/>
    <w:rsid w:val="0059554F"/>
    <w:rsid w:val="005961FF"/>
    <w:rsid w:val="0059624D"/>
    <w:rsid w:val="005A4565"/>
    <w:rsid w:val="005B5127"/>
    <w:rsid w:val="005C3149"/>
    <w:rsid w:val="005C5488"/>
    <w:rsid w:val="005C653A"/>
    <w:rsid w:val="005D1976"/>
    <w:rsid w:val="005D22EF"/>
    <w:rsid w:val="005D3AAD"/>
    <w:rsid w:val="005D3DD8"/>
    <w:rsid w:val="005D4D0A"/>
    <w:rsid w:val="005D4F18"/>
    <w:rsid w:val="005D79A5"/>
    <w:rsid w:val="005E07CD"/>
    <w:rsid w:val="005F1590"/>
    <w:rsid w:val="005F1EAF"/>
    <w:rsid w:val="005F5C9E"/>
    <w:rsid w:val="006013DE"/>
    <w:rsid w:val="006014D1"/>
    <w:rsid w:val="00607830"/>
    <w:rsid w:val="006207CD"/>
    <w:rsid w:val="00623B10"/>
    <w:rsid w:val="00631522"/>
    <w:rsid w:val="00650196"/>
    <w:rsid w:val="00666752"/>
    <w:rsid w:val="00670729"/>
    <w:rsid w:val="00680FA2"/>
    <w:rsid w:val="00681EF7"/>
    <w:rsid w:val="006826AD"/>
    <w:rsid w:val="00683243"/>
    <w:rsid w:val="006858EB"/>
    <w:rsid w:val="00692716"/>
    <w:rsid w:val="0069604A"/>
    <w:rsid w:val="006B00BC"/>
    <w:rsid w:val="006C0FB4"/>
    <w:rsid w:val="006D4AC4"/>
    <w:rsid w:val="006D7E67"/>
    <w:rsid w:val="006F64E6"/>
    <w:rsid w:val="00700C7B"/>
    <w:rsid w:val="00704AFA"/>
    <w:rsid w:val="00704E22"/>
    <w:rsid w:val="007129E3"/>
    <w:rsid w:val="007221E1"/>
    <w:rsid w:val="007239AE"/>
    <w:rsid w:val="00725E19"/>
    <w:rsid w:val="007267B1"/>
    <w:rsid w:val="007419D4"/>
    <w:rsid w:val="00741D12"/>
    <w:rsid w:val="007537E6"/>
    <w:rsid w:val="007538E0"/>
    <w:rsid w:val="00757AD6"/>
    <w:rsid w:val="00766545"/>
    <w:rsid w:val="00772D57"/>
    <w:rsid w:val="00777AC5"/>
    <w:rsid w:val="007809D4"/>
    <w:rsid w:val="00784317"/>
    <w:rsid w:val="007847F8"/>
    <w:rsid w:val="0079422D"/>
    <w:rsid w:val="00794F4B"/>
    <w:rsid w:val="00795A8A"/>
    <w:rsid w:val="007A1206"/>
    <w:rsid w:val="007A7387"/>
    <w:rsid w:val="007C10A8"/>
    <w:rsid w:val="007C4A03"/>
    <w:rsid w:val="007C4FA5"/>
    <w:rsid w:val="007C542C"/>
    <w:rsid w:val="007C5586"/>
    <w:rsid w:val="007E469F"/>
    <w:rsid w:val="007F4934"/>
    <w:rsid w:val="007F7488"/>
    <w:rsid w:val="007F7F5D"/>
    <w:rsid w:val="00805939"/>
    <w:rsid w:val="00806AA3"/>
    <w:rsid w:val="00810314"/>
    <w:rsid w:val="00817CD4"/>
    <w:rsid w:val="00832E83"/>
    <w:rsid w:val="008336D8"/>
    <w:rsid w:val="00833CB6"/>
    <w:rsid w:val="00833E6E"/>
    <w:rsid w:val="008343F9"/>
    <w:rsid w:val="00835242"/>
    <w:rsid w:val="00836374"/>
    <w:rsid w:val="008461FB"/>
    <w:rsid w:val="00846A68"/>
    <w:rsid w:val="00853D1B"/>
    <w:rsid w:val="00860151"/>
    <w:rsid w:val="0086621D"/>
    <w:rsid w:val="0087083C"/>
    <w:rsid w:val="00874E72"/>
    <w:rsid w:val="00876266"/>
    <w:rsid w:val="00881873"/>
    <w:rsid w:val="008A57D6"/>
    <w:rsid w:val="008B413E"/>
    <w:rsid w:val="008B7309"/>
    <w:rsid w:val="008C4CE4"/>
    <w:rsid w:val="008C549C"/>
    <w:rsid w:val="008D0DC1"/>
    <w:rsid w:val="008D106A"/>
    <w:rsid w:val="008D2291"/>
    <w:rsid w:val="008D3674"/>
    <w:rsid w:val="008D4330"/>
    <w:rsid w:val="008D6A3B"/>
    <w:rsid w:val="008D6FFD"/>
    <w:rsid w:val="008D794E"/>
    <w:rsid w:val="008E13A3"/>
    <w:rsid w:val="008E3FA2"/>
    <w:rsid w:val="008F1D62"/>
    <w:rsid w:val="00901496"/>
    <w:rsid w:val="00911759"/>
    <w:rsid w:val="009179F6"/>
    <w:rsid w:val="0092369B"/>
    <w:rsid w:val="00946E4B"/>
    <w:rsid w:val="00950134"/>
    <w:rsid w:val="00951C3B"/>
    <w:rsid w:val="00957D94"/>
    <w:rsid w:val="00967296"/>
    <w:rsid w:val="00970D86"/>
    <w:rsid w:val="00977351"/>
    <w:rsid w:val="00980122"/>
    <w:rsid w:val="0098068C"/>
    <w:rsid w:val="0098157E"/>
    <w:rsid w:val="0098588E"/>
    <w:rsid w:val="00987853"/>
    <w:rsid w:val="00992232"/>
    <w:rsid w:val="00995BBB"/>
    <w:rsid w:val="009A3D62"/>
    <w:rsid w:val="009A5532"/>
    <w:rsid w:val="009B624D"/>
    <w:rsid w:val="009C3649"/>
    <w:rsid w:val="009C4888"/>
    <w:rsid w:val="009C54A0"/>
    <w:rsid w:val="009C5EBD"/>
    <w:rsid w:val="009C7E51"/>
    <w:rsid w:val="009E397C"/>
    <w:rsid w:val="009F18ED"/>
    <w:rsid w:val="009F39CC"/>
    <w:rsid w:val="00A07C65"/>
    <w:rsid w:val="00A1037E"/>
    <w:rsid w:val="00A107D0"/>
    <w:rsid w:val="00A2241D"/>
    <w:rsid w:val="00A25E4F"/>
    <w:rsid w:val="00A27C35"/>
    <w:rsid w:val="00A30268"/>
    <w:rsid w:val="00A324F2"/>
    <w:rsid w:val="00A40342"/>
    <w:rsid w:val="00A425C5"/>
    <w:rsid w:val="00A437F6"/>
    <w:rsid w:val="00A546DD"/>
    <w:rsid w:val="00A5657B"/>
    <w:rsid w:val="00A566B8"/>
    <w:rsid w:val="00A65EC4"/>
    <w:rsid w:val="00A65F76"/>
    <w:rsid w:val="00A66D2B"/>
    <w:rsid w:val="00A74D04"/>
    <w:rsid w:val="00A75E9C"/>
    <w:rsid w:val="00A8325F"/>
    <w:rsid w:val="00A841F2"/>
    <w:rsid w:val="00A93CA3"/>
    <w:rsid w:val="00A97B4C"/>
    <w:rsid w:val="00AA22F3"/>
    <w:rsid w:val="00AA5959"/>
    <w:rsid w:val="00AA59E0"/>
    <w:rsid w:val="00AB31DF"/>
    <w:rsid w:val="00AB354E"/>
    <w:rsid w:val="00AB5FC9"/>
    <w:rsid w:val="00AB75A0"/>
    <w:rsid w:val="00AC4122"/>
    <w:rsid w:val="00AC5E35"/>
    <w:rsid w:val="00AE12BD"/>
    <w:rsid w:val="00AE3426"/>
    <w:rsid w:val="00AF4C44"/>
    <w:rsid w:val="00AF4E9E"/>
    <w:rsid w:val="00AF5B47"/>
    <w:rsid w:val="00B055EC"/>
    <w:rsid w:val="00B07236"/>
    <w:rsid w:val="00B136FA"/>
    <w:rsid w:val="00B23F91"/>
    <w:rsid w:val="00B268D6"/>
    <w:rsid w:val="00B31830"/>
    <w:rsid w:val="00B34594"/>
    <w:rsid w:val="00B40D29"/>
    <w:rsid w:val="00B44C85"/>
    <w:rsid w:val="00B469D1"/>
    <w:rsid w:val="00B52566"/>
    <w:rsid w:val="00B55856"/>
    <w:rsid w:val="00B64520"/>
    <w:rsid w:val="00B72999"/>
    <w:rsid w:val="00B91D49"/>
    <w:rsid w:val="00B94CE7"/>
    <w:rsid w:val="00B978F7"/>
    <w:rsid w:val="00BA2C2B"/>
    <w:rsid w:val="00BA4326"/>
    <w:rsid w:val="00BA5C32"/>
    <w:rsid w:val="00BB4760"/>
    <w:rsid w:val="00BC5088"/>
    <w:rsid w:val="00BC6298"/>
    <w:rsid w:val="00BD7574"/>
    <w:rsid w:val="00BE35E1"/>
    <w:rsid w:val="00BE40A0"/>
    <w:rsid w:val="00BE6584"/>
    <w:rsid w:val="00BE6B32"/>
    <w:rsid w:val="00BF003E"/>
    <w:rsid w:val="00BF0176"/>
    <w:rsid w:val="00BF35E6"/>
    <w:rsid w:val="00BF35F6"/>
    <w:rsid w:val="00BF42F0"/>
    <w:rsid w:val="00BF659F"/>
    <w:rsid w:val="00C010E2"/>
    <w:rsid w:val="00C06AA9"/>
    <w:rsid w:val="00C12AD6"/>
    <w:rsid w:val="00C14A4D"/>
    <w:rsid w:val="00C20151"/>
    <w:rsid w:val="00C27587"/>
    <w:rsid w:val="00C303F6"/>
    <w:rsid w:val="00C3448B"/>
    <w:rsid w:val="00C4159B"/>
    <w:rsid w:val="00C46648"/>
    <w:rsid w:val="00C4722E"/>
    <w:rsid w:val="00C473DC"/>
    <w:rsid w:val="00C514BE"/>
    <w:rsid w:val="00C52374"/>
    <w:rsid w:val="00C53624"/>
    <w:rsid w:val="00C62FD1"/>
    <w:rsid w:val="00C65471"/>
    <w:rsid w:val="00C72DA9"/>
    <w:rsid w:val="00C77B18"/>
    <w:rsid w:val="00C83701"/>
    <w:rsid w:val="00C87283"/>
    <w:rsid w:val="00C971B0"/>
    <w:rsid w:val="00CA196D"/>
    <w:rsid w:val="00CA2C50"/>
    <w:rsid w:val="00CA4D31"/>
    <w:rsid w:val="00CA6401"/>
    <w:rsid w:val="00CB2D91"/>
    <w:rsid w:val="00CB3DA8"/>
    <w:rsid w:val="00CB5F2E"/>
    <w:rsid w:val="00CB658B"/>
    <w:rsid w:val="00CC2463"/>
    <w:rsid w:val="00CC4564"/>
    <w:rsid w:val="00CD0F99"/>
    <w:rsid w:val="00CD4F3B"/>
    <w:rsid w:val="00CE29E9"/>
    <w:rsid w:val="00CE7944"/>
    <w:rsid w:val="00CF350D"/>
    <w:rsid w:val="00D065E7"/>
    <w:rsid w:val="00D067C4"/>
    <w:rsid w:val="00D1095C"/>
    <w:rsid w:val="00D12DF3"/>
    <w:rsid w:val="00D1395C"/>
    <w:rsid w:val="00D14669"/>
    <w:rsid w:val="00D249CF"/>
    <w:rsid w:val="00D2553F"/>
    <w:rsid w:val="00D278B8"/>
    <w:rsid w:val="00D279FC"/>
    <w:rsid w:val="00D30218"/>
    <w:rsid w:val="00D36EB7"/>
    <w:rsid w:val="00D40376"/>
    <w:rsid w:val="00D40898"/>
    <w:rsid w:val="00D466FA"/>
    <w:rsid w:val="00D46C0B"/>
    <w:rsid w:val="00D61D94"/>
    <w:rsid w:val="00D61EE9"/>
    <w:rsid w:val="00D7144B"/>
    <w:rsid w:val="00D73B53"/>
    <w:rsid w:val="00D81861"/>
    <w:rsid w:val="00D96560"/>
    <w:rsid w:val="00D97045"/>
    <w:rsid w:val="00DA4B60"/>
    <w:rsid w:val="00DC2A4D"/>
    <w:rsid w:val="00DC2AEB"/>
    <w:rsid w:val="00DC510B"/>
    <w:rsid w:val="00DD136B"/>
    <w:rsid w:val="00DD27E9"/>
    <w:rsid w:val="00DD4554"/>
    <w:rsid w:val="00DF39AD"/>
    <w:rsid w:val="00DF550F"/>
    <w:rsid w:val="00DF66AD"/>
    <w:rsid w:val="00E01922"/>
    <w:rsid w:val="00E02553"/>
    <w:rsid w:val="00E02820"/>
    <w:rsid w:val="00E04B75"/>
    <w:rsid w:val="00E338B3"/>
    <w:rsid w:val="00E429DE"/>
    <w:rsid w:val="00E45104"/>
    <w:rsid w:val="00E6100A"/>
    <w:rsid w:val="00E62657"/>
    <w:rsid w:val="00E74339"/>
    <w:rsid w:val="00E83844"/>
    <w:rsid w:val="00E842D5"/>
    <w:rsid w:val="00E845A4"/>
    <w:rsid w:val="00E92372"/>
    <w:rsid w:val="00E933C6"/>
    <w:rsid w:val="00E95571"/>
    <w:rsid w:val="00E959DB"/>
    <w:rsid w:val="00EA0E30"/>
    <w:rsid w:val="00EA426C"/>
    <w:rsid w:val="00EA48EC"/>
    <w:rsid w:val="00EA6860"/>
    <w:rsid w:val="00EB22E6"/>
    <w:rsid w:val="00EB40A8"/>
    <w:rsid w:val="00EB454B"/>
    <w:rsid w:val="00EB4AA1"/>
    <w:rsid w:val="00EB5608"/>
    <w:rsid w:val="00EC1DD3"/>
    <w:rsid w:val="00ED1AE5"/>
    <w:rsid w:val="00ED7EC4"/>
    <w:rsid w:val="00EE20F2"/>
    <w:rsid w:val="00EE2E05"/>
    <w:rsid w:val="00EE41FE"/>
    <w:rsid w:val="00EE480A"/>
    <w:rsid w:val="00EF06E3"/>
    <w:rsid w:val="00F00CDB"/>
    <w:rsid w:val="00F0284E"/>
    <w:rsid w:val="00F038A9"/>
    <w:rsid w:val="00F04687"/>
    <w:rsid w:val="00F16C08"/>
    <w:rsid w:val="00F207D3"/>
    <w:rsid w:val="00F25C54"/>
    <w:rsid w:val="00F3262C"/>
    <w:rsid w:val="00F332C2"/>
    <w:rsid w:val="00F332D7"/>
    <w:rsid w:val="00F40428"/>
    <w:rsid w:val="00F42567"/>
    <w:rsid w:val="00F451E5"/>
    <w:rsid w:val="00F453DE"/>
    <w:rsid w:val="00F50305"/>
    <w:rsid w:val="00F55A71"/>
    <w:rsid w:val="00F63729"/>
    <w:rsid w:val="00F64401"/>
    <w:rsid w:val="00F651C6"/>
    <w:rsid w:val="00F67A8D"/>
    <w:rsid w:val="00F71E9C"/>
    <w:rsid w:val="00F72122"/>
    <w:rsid w:val="00F732C1"/>
    <w:rsid w:val="00F76D09"/>
    <w:rsid w:val="00F80FBB"/>
    <w:rsid w:val="00F828F3"/>
    <w:rsid w:val="00F8573D"/>
    <w:rsid w:val="00F96342"/>
    <w:rsid w:val="00F97E9C"/>
    <w:rsid w:val="00FA27B9"/>
    <w:rsid w:val="00FA3FAE"/>
    <w:rsid w:val="00FA4EBB"/>
    <w:rsid w:val="00FB6344"/>
    <w:rsid w:val="00FC0C0F"/>
    <w:rsid w:val="00FD74F9"/>
    <w:rsid w:val="00FE7F47"/>
    <w:rsid w:val="00FF1834"/>
    <w:rsid w:val="00FF34DB"/>
    <w:rsid w:val="00FF59D2"/>
    <w:rsid w:val="00FF7D7B"/>
    <w:rsid w:val="06345E06"/>
    <w:rsid w:val="07293490"/>
    <w:rsid w:val="09A908B8"/>
    <w:rsid w:val="0BA5732D"/>
    <w:rsid w:val="118E75D5"/>
    <w:rsid w:val="14321BD6"/>
    <w:rsid w:val="1C3B1844"/>
    <w:rsid w:val="23B343B6"/>
    <w:rsid w:val="276C31F9"/>
    <w:rsid w:val="2BAF1907"/>
    <w:rsid w:val="2C464019"/>
    <w:rsid w:val="2E50117F"/>
    <w:rsid w:val="39E46B64"/>
    <w:rsid w:val="3B385475"/>
    <w:rsid w:val="43AC6A00"/>
    <w:rsid w:val="472D7E58"/>
    <w:rsid w:val="483B47F6"/>
    <w:rsid w:val="49417BEA"/>
    <w:rsid w:val="4B49722A"/>
    <w:rsid w:val="50AD3DB7"/>
    <w:rsid w:val="53206AC2"/>
    <w:rsid w:val="54B27BEE"/>
    <w:rsid w:val="56755377"/>
    <w:rsid w:val="59AC10B0"/>
    <w:rsid w:val="5BA67D81"/>
    <w:rsid w:val="5C433822"/>
    <w:rsid w:val="6220263B"/>
    <w:rsid w:val="69BD4C13"/>
    <w:rsid w:val="6AB2229E"/>
    <w:rsid w:val="6CAE4CE7"/>
    <w:rsid w:val="75355FA6"/>
    <w:rsid w:val="76361FD5"/>
    <w:rsid w:val="793F73F3"/>
    <w:rsid w:val="7F3E5468"/>
    <w:rsid w:val="7FF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 fillcolor="white">
      <v:fill color="white"/>
    </o:shapedefaults>
    <o:shapelayout v:ext="edit">
      <o:idmap v:ext="edit" data="1"/>
    </o:shapelayout>
  </w:shapeDefaults>
  <w:decimalSymbol w:val="."/>
  <w:listSeparator w:val=","/>
  <w14:docId w14:val="3A2EC779"/>
  <w15:docId w15:val="{F57A3DD2-AD06-4B10-BD35-12F74AAA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page number"/>
    <w:basedOn w:val="a0"/>
  </w:style>
  <w:style w:type="character" w:styleId="ad">
    <w:name w:val="Hyperlink"/>
    <w:semiHidden/>
    <w:qFormat/>
    <w:rPr>
      <w:rFonts w:cs="Times New Roman"/>
      <w:color w:val="368DDC"/>
      <w:u w:val="none"/>
    </w:rPr>
  </w:style>
  <w:style w:type="character" w:customStyle="1" w:styleId="a4">
    <w:name w:val="日期 字符"/>
    <w:basedOn w:val="a0"/>
    <w:link w:val="a3"/>
    <w:semiHidden/>
    <w:qFormat/>
    <w:rPr>
      <w:rFonts w:ascii="Times New Roman" w:eastAsia="宋体" w:hAnsi="Times New Roman" w:cs="Times New Roman"/>
      <w:szCs w:val="20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semiHidden/>
    <w:qFormat/>
    <w:locked/>
    <w:rPr>
      <w:rFonts w:ascii="Times New Roman" w:eastAsia="宋体" w:hAnsi="Times New Roman" w:cs="Times New Roman"/>
      <w:szCs w:val="20"/>
    </w:rPr>
  </w:style>
  <w:style w:type="character" w:customStyle="1" w:styleId="15">
    <w:name w:val="15"/>
    <w:qFormat/>
    <w:rPr>
      <w:rFonts w:ascii="Calibri" w:hAnsi="Calibri" w:hint="default"/>
      <w:b/>
      <w:bCs/>
    </w:rPr>
  </w:style>
  <w:style w:type="character" w:customStyle="1" w:styleId="2">
    <w:name w:val="页脚 字符2"/>
    <w:rsid w:val="00E62657"/>
    <w:rPr>
      <w:rFonts w:ascii="Calibri" w:eastAsia="宋体" w:hAnsi="Calibri" w:cs="Times New Roman"/>
      <w:sz w:val="18"/>
      <w:szCs w:val="18"/>
    </w:rPr>
  </w:style>
  <w:style w:type="table" w:styleId="ae">
    <w:name w:val="Table Grid"/>
    <w:basedOn w:val="a1"/>
    <w:rsid w:val="00607830"/>
    <w:rPr>
      <w:rFonts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57"/>
    <customShpInfo spid="_x0000_s1058"/>
    <customShpInfo spid="_x0000_s1083"/>
    <customShpInfo spid="_x0000_s1092"/>
    <customShpInfo spid="_x0000_s1091"/>
    <customShpInfo spid="_x0000_s1090"/>
    <customShpInfo spid="_x0000_s1089"/>
    <customShpInfo spid="_x0000_s108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146</Words>
  <Characters>833</Characters>
  <Application>Microsoft Office Word</Application>
  <DocSecurity>0</DocSecurity>
  <Lines>6</Lines>
  <Paragraphs>1</Paragraphs>
  <ScaleCrop>false</ScaleCrop>
  <Company>微软中国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综合部</cp:lastModifiedBy>
  <cp:revision>321</cp:revision>
  <cp:lastPrinted>2024-12-18T08:22:00Z</cp:lastPrinted>
  <dcterms:created xsi:type="dcterms:W3CDTF">2019-11-12T06:55:00Z</dcterms:created>
  <dcterms:modified xsi:type="dcterms:W3CDTF">2024-12-18T09:18:00Z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F174B8B174134A3E964755BA5B4A689F_12</vt:lpwstr>
  </property>
</Properties>
</file>