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AAFE6">
      <w:pPr>
        <w:spacing w:line="560" w:lineRule="exact"/>
        <w:rPr>
          <w:rFonts w:hint="eastAsia" w:ascii="Times New Roman" w:hAnsi="Times New Roman" w:eastAsia="黑体" w:cs="黑体"/>
          <w:spacing w:val="-6"/>
          <w:sz w:val="32"/>
          <w:szCs w:val="32"/>
        </w:rPr>
      </w:pPr>
      <w:r>
        <w:rPr>
          <w:rFonts w:ascii="Times New Roman" w:hAnsi="Times New Roman" w:eastAsia="仿宋_GB2312"/>
          <w:sz w:val="32"/>
        </w:rPr>
        <w:t xml:space="preserve"> </w:t>
      </w:r>
      <w:r>
        <w:rPr>
          <w:rFonts w:hint="eastAsia" w:ascii="Times New Roman" w:hAnsi="Times New Roman" w:eastAsia="黑体" w:cs="黑体"/>
          <w:spacing w:val="-6"/>
          <w:sz w:val="32"/>
          <w:szCs w:val="32"/>
        </w:rPr>
        <w:t>附</w:t>
      </w:r>
      <w:r>
        <w:rPr>
          <w:rFonts w:hint="eastAsia" w:ascii="Times New Roman" w:hAnsi="Times New Roman" w:eastAsia="黑体" w:cs="黑体"/>
          <w:spacing w:val="-6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黑体" w:cs="黑体"/>
          <w:spacing w:val="-6"/>
          <w:sz w:val="32"/>
          <w:szCs w:val="32"/>
        </w:rPr>
        <w:t>件</w:t>
      </w:r>
    </w:p>
    <w:p w14:paraId="27FB85B5">
      <w:pPr>
        <w:widowControl/>
        <w:spacing w:before="120" w:after="156" w:afterLines="50" w:line="560" w:lineRule="exact"/>
        <w:ind w:firstLine="216" w:firstLineChars="45"/>
        <w:jc w:val="center"/>
        <w:rPr>
          <w:rFonts w:hint="eastAsia" w:ascii="Times New Roman" w:hAnsi="Times New Roman" w:eastAsia="方正小标宋简体"/>
          <w:spacing w:val="20"/>
          <w:sz w:val="44"/>
          <w:szCs w:val="44"/>
        </w:rPr>
      </w:pPr>
      <w:r>
        <w:rPr>
          <w:rFonts w:hint="eastAsia" w:ascii="Times New Roman" w:hAnsi="Times New Roman" w:eastAsia="方正小标宋简体"/>
          <w:spacing w:val="20"/>
          <w:sz w:val="44"/>
          <w:szCs w:val="44"/>
        </w:rPr>
        <w:t>培训班日程安排</w:t>
      </w:r>
    </w:p>
    <w:tbl>
      <w:tblPr>
        <w:tblStyle w:val="10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599"/>
        <w:gridCol w:w="1616"/>
        <w:gridCol w:w="5386"/>
      </w:tblGrid>
      <w:tr w14:paraId="664C7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18E87">
            <w:pPr>
              <w:spacing w:line="3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日</w:t>
            </w:r>
            <w:r>
              <w:rPr>
                <w:rFonts w:ascii="Times New Roman" w:hAnsi="Times New Roman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期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74E6">
            <w:pPr>
              <w:spacing w:line="3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时</w:t>
            </w:r>
            <w:r>
              <w:rPr>
                <w:rFonts w:ascii="Times New Roman" w:hAnsi="Times New Roman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间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A3BA6">
            <w:pPr>
              <w:spacing w:line="3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内</w:t>
            </w:r>
            <w:r>
              <w:rPr>
                <w:rFonts w:ascii="Times New Roman" w:hAnsi="Times New Roman" w:eastAsia="黑体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容</w:t>
            </w:r>
          </w:p>
        </w:tc>
      </w:tr>
      <w:tr w14:paraId="51F4A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BE73D">
            <w:pPr>
              <w:spacing w:line="300" w:lineRule="exact"/>
              <w:jc w:val="center"/>
              <w:rPr>
                <w:rFonts w:ascii="Times New Roman" w:hAnsi="Times New Roman" w:eastAsia="黑体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pacing w:val="-12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eastAsia="黑体"/>
                <w:spacing w:val="-12"/>
                <w:sz w:val="28"/>
                <w:szCs w:val="28"/>
              </w:rPr>
              <w:t>月</w:t>
            </w:r>
            <w:r>
              <w:rPr>
                <w:rFonts w:ascii="Times New Roman" w:hAnsi="Times New Roman" w:eastAsia="黑体"/>
                <w:spacing w:val="-12"/>
                <w:sz w:val="28"/>
                <w:szCs w:val="28"/>
              </w:rPr>
              <w:t>15</w:t>
            </w:r>
            <w:r>
              <w:rPr>
                <w:rFonts w:hint="eastAsia" w:ascii="Times New Roman" w:hAnsi="Times New Roman" w:eastAsia="黑体"/>
                <w:spacing w:val="-12"/>
                <w:sz w:val="28"/>
                <w:szCs w:val="28"/>
              </w:rPr>
              <w:t>日</w:t>
            </w:r>
          </w:p>
          <w:p w14:paraId="3EFDE616">
            <w:pPr>
              <w:spacing w:line="3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pacing w:val="-16"/>
                <w:sz w:val="28"/>
                <w:szCs w:val="28"/>
              </w:rPr>
              <w:t>（星期二）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08808">
            <w:pPr>
              <w:spacing w:line="4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以后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E16C5">
            <w:pPr>
              <w:spacing w:line="440" w:lineRule="atLeas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住宿人员报到</w:t>
            </w:r>
          </w:p>
        </w:tc>
      </w:tr>
      <w:tr w14:paraId="2EF9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4406B">
            <w:pPr>
              <w:spacing w:line="300" w:lineRule="exact"/>
              <w:jc w:val="center"/>
              <w:rPr>
                <w:rFonts w:ascii="Times New Roman" w:hAnsi="Times New Roman" w:eastAsia="黑体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pacing w:val="-12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eastAsia="黑体"/>
                <w:spacing w:val="-12"/>
                <w:sz w:val="28"/>
                <w:szCs w:val="28"/>
              </w:rPr>
              <w:t>月</w:t>
            </w:r>
            <w:r>
              <w:rPr>
                <w:rFonts w:ascii="Times New Roman" w:hAnsi="Times New Roman" w:eastAsia="黑体"/>
                <w:spacing w:val="-12"/>
                <w:sz w:val="28"/>
                <w:szCs w:val="28"/>
              </w:rPr>
              <w:t>16</w:t>
            </w:r>
            <w:r>
              <w:rPr>
                <w:rFonts w:hint="eastAsia" w:ascii="Times New Roman" w:hAnsi="Times New Roman" w:eastAsia="黑体"/>
                <w:spacing w:val="-12"/>
                <w:sz w:val="28"/>
                <w:szCs w:val="28"/>
              </w:rPr>
              <w:t>日</w:t>
            </w:r>
          </w:p>
          <w:p w14:paraId="3D710C73">
            <w:pPr>
              <w:spacing w:line="340" w:lineRule="exact"/>
              <w:jc w:val="center"/>
              <w:rPr>
                <w:rFonts w:ascii="Times New Roman" w:hAnsi="Times New Roman" w:eastAsia="黑体"/>
                <w:spacing w:val="-12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pacing w:val="-16"/>
                <w:sz w:val="28"/>
                <w:szCs w:val="28"/>
              </w:rPr>
              <w:t>（星期三）</w:t>
            </w:r>
          </w:p>
        </w:tc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C3C8963">
            <w:pPr>
              <w:jc w:val="center"/>
              <w:rPr>
                <w:rFonts w:ascii="Times New Roman" w:hAnsi="Times New Roman" w:eastAsia="楷体_GB2312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>上</w:t>
            </w:r>
            <w:r>
              <w:rPr>
                <w:rFonts w:ascii="Times New Roman" w:hAnsi="Times New Roman" w:eastAsia="楷体_GB2312"/>
                <w:b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>午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685E0">
            <w:pPr>
              <w:spacing w:line="460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9:00</w:t>
            </w:r>
            <w:r>
              <w:rPr>
                <w:rFonts w:hint="eastAsia" w:ascii="Times New Roman" w:hAnsi="Times New Roman" w:eastAsia="仿宋_GB2312" w:cs="仿宋_GB2312"/>
                <w:spacing w:val="-10"/>
                <w:sz w:val="28"/>
                <w:szCs w:val="28"/>
              </w:rPr>
              <w:t>以前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7A0EC">
            <w:pPr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非住宿人员报到</w:t>
            </w:r>
          </w:p>
        </w:tc>
      </w:tr>
      <w:tr w14:paraId="7B31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B7DDB">
            <w:pPr>
              <w:widowControl/>
              <w:jc w:val="left"/>
              <w:rPr>
                <w:rFonts w:ascii="Times New Roman" w:hAnsi="Times New Roman" w:eastAsia="黑体"/>
                <w:spacing w:val="-12"/>
                <w:sz w:val="28"/>
                <w:szCs w:val="28"/>
              </w:rPr>
            </w:pPr>
          </w:p>
        </w:tc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D8AE9">
            <w:pPr>
              <w:widowControl/>
              <w:jc w:val="center"/>
              <w:rPr>
                <w:rFonts w:ascii="Times New Roman" w:hAnsi="Times New Roman" w:eastAsia="楷体_GB2312"/>
                <w:b/>
                <w:sz w:val="24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B872">
            <w:pPr>
              <w:spacing w:line="460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9:00-9:10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E6DF8">
            <w:pPr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开班仪式</w:t>
            </w:r>
          </w:p>
        </w:tc>
      </w:tr>
      <w:tr w14:paraId="6A14C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53B9">
            <w:pPr>
              <w:widowControl/>
              <w:jc w:val="left"/>
              <w:rPr>
                <w:rFonts w:ascii="Times New Roman" w:hAnsi="Times New Roman" w:eastAsia="黑体"/>
                <w:spacing w:val="-12"/>
                <w:sz w:val="28"/>
                <w:szCs w:val="28"/>
              </w:rPr>
            </w:pPr>
          </w:p>
        </w:tc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6ECA7">
            <w:pPr>
              <w:widowControl/>
              <w:jc w:val="center"/>
              <w:rPr>
                <w:rFonts w:ascii="Times New Roman" w:hAnsi="Times New Roman" w:eastAsia="楷体_GB2312"/>
                <w:b/>
                <w:sz w:val="24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8ABAD">
            <w:pPr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9:10-12:00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5FEFF">
            <w:pPr>
              <w:spacing w:line="440" w:lineRule="exact"/>
              <w:rPr>
                <w:rFonts w:hint="eastAsia" w:ascii="Times New Roman" w:hAnsi="Times New Roman" w:eastAsia="楷体_GB2312" w:cs="宋体"/>
                <w:b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宋体"/>
                <w:b/>
                <w:spacing w:val="-6"/>
                <w:sz w:val="28"/>
                <w:szCs w:val="28"/>
              </w:rPr>
              <w:t>海外知识产权风险态势分析与应对指引</w:t>
            </w:r>
          </w:p>
        </w:tc>
      </w:tr>
      <w:tr w14:paraId="1C5B9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60FAC">
            <w:pPr>
              <w:widowControl/>
              <w:jc w:val="left"/>
              <w:rPr>
                <w:rFonts w:ascii="Times New Roman" w:hAnsi="Times New Roman" w:eastAsia="黑体"/>
                <w:spacing w:val="-12"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F472490">
            <w:pPr>
              <w:jc w:val="center"/>
              <w:rPr>
                <w:rFonts w:ascii="Times New Roman" w:hAnsi="Times New Roman" w:eastAsia="楷体_GB2312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>下</w:t>
            </w:r>
            <w:r>
              <w:rPr>
                <w:rFonts w:ascii="Times New Roman" w:hAnsi="Times New Roman" w:eastAsia="楷体_GB2312"/>
                <w:b/>
                <w:sz w:val="24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>午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EA1FA">
            <w:pPr>
              <w:rPr>
                <w:rFonts w:ascii="Times New Roman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14:00-17:00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B0524">
            <w:pPr>
              <w:spacing w:line="440" w:lineRule="exact"/>
              <w:rPr>
                <w:rFonts w:hint="eastAsia" w:ascii="Times New Roman" w:hAnsi="Times New Roman" w:eastAsia="楷体_GB2312" w:cs="MS Mincho"/>
                <w:b/>
                <w:bCs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MS Mincho"/>
                <w:b/>
                <w:bCs/>
                <w:spacing w:val="-6"/>
                <w:sz w:val="28"/>
                <w:szCs w:val="28"/>
              </w:rPr>
              <w:t>禁令高发法域专利诉讼实务与风险应对</w:t>
            </w:r>
          </w:p>
        </w:tc>
      </w:tr>
      <w:tr w14:paraId="1E83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6BE09">
            <w:pPr>
              <w:spacing w:line="300" w:lineRule="exact"/>
              <w:jc w:val="center"/>
              <w:rPr>
                <w:rFonts w:ascii="Times New Roman" w:hAnsi="Times New Roman" w:eastAsia="黑体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pacing w:val="-12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eastAsia="黑体"/>
                <w:spacing w:val="-12"/>
                <w:sz w:val="28"/>
                <w:szCs w:val="28"/>
              </w:rPr>
              <w:t>月</w:t>
            </w:r>
            <w:r>
              <w:rPr>
                <w:rFonts w:ascii="Times New Roman" w:hAnsi="Times New Roman" w:eastAsia="黑体"/>
                <w:spacing w:val="-12"/>
                <w:sz w:val="28"/>
                <w:szCs w:val="28"/>
              </w:rPr>
              <w:t>17</w:t>
            </w:r>
            <w:r>
              <w:rPr>
                <w:rFonts w:hint="eastAsia" w:ascii="Times New Roman" w:hAnsi="Times New Roman" w:eastAsia="黑体"/>
                <w:spacing w:val="-12"/>
                <w:sz w:val="28"/>
                <w:szCs w:val="28"/>
              </w:rPr>
              <w:t>日</w:t>
            </w:r>
          </w:p>
          <w:p w14:paraId="716BBDCC">
            <w:pPr>
              <w:spacing w:line="34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pacing w:val="-16"/>
                <w:sz w:val="28"/>
                <w:szCs w:val="28"/>
              </w:rPr>
              <w:t>（星期四）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419568E">
            <w:pPr>
              <w:jc w:val="center"/>
              <w:rPr>
                <w:rFonts w:ascii="Times New Roman" w:hAnsi="Times New Roman" w:eastAsia="楷体_GB2312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>上</w:t>
            </w:r>
            <w:r>
              <w:rPr>
                <w:rFonts w:ascii="Times New Roman" w:hAnsi="Times New Roman" w:eastAsia="楷体_GB2312"/>
                <w:b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>午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1C228">
            <w:pPr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9:00-12:00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0214A">
            <w:pPr>
              <w:spacing w:line="440" w:lineRule="exact"/>
              <w:rPr>
                <w:rFonts w:hint="eastAsia" w:ascii="Times New Roman" w:hAnsi="Times New Roman" w:eastAsia="楷体_GB2312" w:cs="MS Mincho"/>
                <w:b/>
                <w:bCs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MS Mincho"/>
                <w:b/>
                <w:bCs/>
                <w:spacing w:val="-6"/>
                <w:sz w:val="28"/>
                <w:szCs w:val="28"/>
              </w:rPr>
              <w:t>视频领域标准必要专利许可实务与美国SEP政策前沿</w:t>
            </w:r>
          </w:p>
        </w:tc>
      </w:tr>
      <w:tr w14:paraId="0718E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CBD62">
            <w:pPr>
              <w:widowControl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393FCA8">
            <w:pPr>
              <w:jc w:val="center"/>
              <w:rPr>
                <w:rFonts w:ascii="Times New Roman" w:hAnsi="Times New Roman" w:eastAsia="楷体_GB2312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>下</w:t>
            </w:r>
            <w:r>
              <w:rPr>
                <w:rFonts w:ascii="Times New Roman" w:hAnsi="Times New Roman" w:eastAsia="楷体_GB2312"/>
                <w:b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>午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F0463">
            <w:pPr>
              <w:rPr>
                <w:rFonts w:ascii="Times New Roman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14:00-17:00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B4015">
            <w:pPr>
              <w:spacing w:line="440" w:lineRule="exact"/>
              <w:rPr>
                <w:rFonts w:hint="eastAsia" w:ascii="Times New Roman" w:hAnsi="Times New Roman" w:eastAsia="楷体_GB2312" w:cs="MS Mincho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MS Mincho"/>
                <w:b/>
                <w:sz w:val="28"/>
                <w:szCs w:val="28"/>
              </w:rPr>
              <w:t>网络产业出海商标布局与品牌保护</w:t>
            </w:r>
          </w:p>
        </w:tc>
      </w:tr>
      <w:tr w14:paraId="3328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396A8">
            <w:pPr>
              <w:widowControl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5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F6344">
            <w:pPr>
              <w:widowControl/>
              <w:jc w:val="center"/>
              <w:rPr>
                <w:rFonts w:ascii="Times New Roman" w:hAnsi="Times New Roman" w:eastAsia="楷体_GB2312"/>
                <w:b/>
                <w:sz w:val="24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AA595">
            <w:pPr>
              <w:spacing w:line="500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17:00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923BD">
            <w:pPr>
              <w:spacing w:line="440" w:lineRule="exac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培训班结束，颁发结业证书</w:t>
            </w:r>
          </w:p>
        </w:tc>
      </w:tr>
      <w:tr w14:paraId="45F7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0290B">
            <w:pPr>
              <w:spacing w:line="300" w:lineRule="exact"/>
              <w:jc w:val="center"/>
              <w:rPr>
                <w:rFonts w:ascii="Times New Roman" w:hAnsi="Times New Roman" w:eastAsia="黑体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pacing w:val="-12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eastAsia="黑体"/>
                <w:spacing w:val="-12"/>
                <w:sz w:val="28"/>
                <w:szCs w:val="28"/>
              </w:rPr>
              <w:t>月</w:t>
            </w:r>
            <w:r>
              <w:rPr>
                <w:rFonts w:ascii="Times New Roman" w:hAnsi="Times New Roman" w:eastAsia="黑体"/>
                <w:spacing w:val="-12"/>
                <w:sz w:val="28"/>
                <w:szCs w:val="28"/>
              </w:rPr>
              <w:t>18</w:t>
            </w:r>
            <w:r>
              <w:rPr>
                <w:rFonts w:hint="eastAsia" w:ascii="Times New Roman" w:hAnsi="Times New Roman" w:eastAsia="黑体"/>
                <w:spacing w:val="-12"/>
                <w:sz w:val="28"/>
                <w:szCs w:val="28"/>
              </w:rPr>
              <w:t>日</w:t>
            </w:r>
          </w:p>
          <w:p w14:paraId="2BCDBE26">
            <w:pPr>
              <w:spacing w:line="34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pacing w:val="-16"/>
                <w:sz w:val="28"/>
                <w:szCs w:val="28"/>
              </w:rPr>
              <w:t>（星期五）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BFFE51D">
            <w:pPr>
              <w:jc w:val="center"/>
              <w:rPr>
                <w:rFonts w:hint="eastAsia" w:ascii="Times New Roman" w:hAnsi="Times New Roman" w:eastAsia="楷体_GB2312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 xml:space="preserve">上 </w:t>
            </w:r>
            <w:r>
              <w:rPr>
                <w:rFonts w:ascii="Times New Roman" w:hAnsi="Times New Roman" w:eastAsia="楷体_GB2312"/>
                <w:b/>
                <w:sz w:val="24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楷体_GB2312"/>
                <w:b/>
                <w:sz w:val="24"/>
                <w:szCs w:val="28"/>
              </w:rPr>
              <w:t>午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5FCBB">
            <w:pPr>
              <w:spacing w:line="500" w:lineRule="exact"/>
              <w:rPr>
                <w:rFonts w:hint="eastAsia"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9:00-12:00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848F0">
            <w:pPr>
              <w:spacing w:line="440" w:lineRule="exac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离  会</w:t>
            </w:r>
          </w:p>
        </w:tc>
      </w:tr>
    </w:tbl>
    <w:p w14:paraId="0118B2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 w:line="560" w:lineRule="exact"/>
        <w:ind w:firstLine="640" w:firstLineChars="200"/>
        <w:jc w:val="left"/>
        <w:textAlignment w:val="baseline"/>
        <w:rPr>
          <w:rFonts w:ascii="Times New Roman" w:hAnsi="Times New Roman" w:eastAsia="仿宋_GB2312" w:cs="Times New Roman"/>
          <w:sz w:val="32"/>
          <w:szCs w:val="32"/>
          <w:lang w:bidi="ar"/>
        </w:rPr>
      </w:pPr>
      <w:bookmarkStart w:id="0" w:name="_GoBack"/>
      <w:bookmarkEnd w:id="0"/>
    </w:p>
    <w:sectPr>
      <w:pgSz w:w="11906" w:h="16838"/>
      <w:pgMar w:top="2154" w:right="1474" w:bottom="1984" w:left="1587" w:header="851" w:footer="141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C8E369-0A3C-4530-8D1A-0234A3C7C9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0C0E241-B043-4036-8862-8FEA3B1BB2E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E7A0BDF-D48B-41C7-B821-365BAA6E38D8}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  <w:embedRegular r:id="rId4" w:fontKey="{1F9567ED-AC81-4344-A2D0-18D660B5F9D0}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2B74F7"/>
    <w:rsid w:val="00311EA4"/>
    <w:rsid w:val="003613C0"/>
    <w:rsid w:val="003C6CA6"/>
    <w:rsid w:val="00436DC3"/>
    <w:rsid w:val="004D0028"/>
    <w:rsid w:val="00543BEF"/>
    <w:rsid w:val="005C4E4C"/>
    <w:rsid w:val="00683666"/>
    <w:rsid w:val="0070511C"/>
    <w:rsid w:val="007825ED"/>
    <w:rsid w:val="0085274E"/>
    <w:rsid w:val="008B4011"/>
    <w:rsid w:val="008E5D6E"/>
    <w:rsid w:val="00B05D0E"/>
    <w:rsid w:val="00C045D0"/>
    <w:rsid w:val="00CF0C36"/>
    <w:rsid w:val="00CF311B"/>
    <w:rsid w:val="00D2333B"/>
    <w:rsid w:val="00DA2719"/>
    <w:rsid w:val="00E41841"/>
    <w:rsid w:val="00EA233A"/>
    <w:rsid w:val="00EA705C"/>
    <w:rsid w:val="00EC0AE8"/>
    <w:rsid w:val="00ED176B"/>
    <w:rsid w:val="00ED259D"/>
    <w:rsid w:val="00F428F6"/>
    <w:rsid w:val="011E1FE4"/>
    <w:rsid w:val="01897121"/>
    <w:rsid w:val="01FD5823"/>
    <w:rsid w:val="02F079B0"/>
    <w:rsid w:val="03DD7F34"/>
    <w:rsid w:val="04EE51E1"/>
    <w:rsid w:val="064A73D7"/>
    <w:rsid w:val="067C2ABC"/>
    <w:rsid w:val="069D1BFD"/>
    <w:rsid w:val="06BD245B"/>
    <w:rsid w:val="07287718"/>
    <w:rsid w:val="07344457"/>
    <w:rsid w:val="07513DD7"/>
    <w:rsid w:val="075E3CD2"/>
    <w:rsid w:val="075F5104"/>
    <w:rsid w:val="090B72F2"/>
    <w:rsid w:val="0966277A"/>
    <w:rsid w:val="09DD4300"/>
    <w:rsid w:val="0A1E3055"/>
    <w:rsid w:val="0A743094"/>
    <w:rsid w:val="0BA63302"/>
    <w:rsid w:val="0BD624E2"/>
    <w:rsid w:val="0C347BF3"/>
    <w:rsid w:val="0D244C50"/>
    <w:rsid w:val="0D5C636E"/>
    <w:rsid w:val="0DE31099"/>
    <w:rsid w:val="0DEB76F2"/>
    <w:rsid w:val="105B17CF"/>
    <w:rsid w:val="10750A53"/>
    <w:rsid w:val="10D856C1"/>
    <w:rsid w:val="115E37E9"/>
    <w:rsid w:val="11D9091B"/>
    <w:rsid w:val="1296128E"/>
    <w:rsid w:val="130A686C"/>
    <w:rsid w:val="13B602A3"/>
    <w:rsid w:val="1424570B"/>
    <w:rsid w:val="14495172"/>
    <w:rsid w:val="146F6812"/>
    <w:rsid w:val="15883310"/>
    <w:rsid w:val="16D347E7"/>
    <w:rsid w:val="18352A53"/>
    <w:rsid w:val="18D514A5"/>
    <w:rsid w:val="18E5300F"/>
    <w:rsid w:val="19793E03"/>
    <w:rsid w:val="1A12355C"/>
    <w:rsid w:val="1A2A4777"/>
    <w:rsid w:val="1ADC7CD8"/>
    <w:rsid w:val="1AFF47DC"/>
    <w:rsid w:val="1B7F440A"/>
    <w:rsid w:val="1BB235FD"/>
    <w:rsid w:val="1C9B221C"/>
    <w:rsid w:val="1CDA105D"/>
    <w:rsid w:val="1EC57AEB"/>
    <w:rsid w:val="1F280F8A"/>
    <w:rsid w:val="1F2E2C74"/>
    <w:rsid w:val="1F540689"/>
    <w:rsid w:val="1FEB1241"/>
    <w:rsid w:val="200455DE"/>
    <w:rsid w:val="20FF5FB3"/>
    <w:rsid w:val="219E4039"/>
    <w:rsid w:val="24455956"/>
    <w:rsid w:val="254C3511"/>
    <w:rsid w:val="25BC39F6"/>
    <w:rsid w:val="26473263"/>
    <w:rsid w:val="26964247"/>
    <w:rsid w:val="27547C5E"/>
    <w:rsid w:val="27677991"/>
    <w:rsid w:val="288B31A8"/>
    <w:rsid w:val="2AFF19D8"/>
    <w:rsid w:val="2C212804"/>
    <w:rsid w:val="2C227A79"/>
    <w:rsid w:val="2CE979BA"/>
    <w:rsid w:val="2DDC528E"/>
    <w:rsid w:val="2ED5283D"/>
    <w:rsid w:val="2F94153F"/>
    <w:rsid w:val="308F53BB"/>
    <w:rsid w:val="30986E0D"/>
    <w:rsid w:val="30D44173"/>
    <w:rsid w:val="31ED38CB"/>
    <w:rsid w:val="32AE46C6"/>
    <w:rsid w:val="32DF0D23"/>
    <w:rsid w:val="32DF33EB"/>
    <w:rsid w:val="332C49B3"/>
    <w:rsid w:val="33925D96"/>
    <w:rsid w:val="34060532"/>
    <w:rsid w:val="341936DD"/>
    <w:rsid w:val="343F5747"/>
    <w:rsid w:val="351D3D85"/>
    <w:rsid w:val="358E116D"/>
    <w:rsid w:val="370A42E7"/>
    <w:rsid w:val="375021F0"/>
    <w:rsid w:val="37A147F9"/>
    <w:rsid w:val="37FC4126"/>
    <w:rsid w:val="38473EFA"/>
    <w:rsid w:val="38A104D8"/>
    <w:rsid w:val="3950091E"/>
    <w:rsid w:val="3AE80991"/>
    <w:rsid w:val="3B656AA6"/>
    <w:rsid w:val="3B685CBE"/>
    <w:rsid w:val="3B9247BA"/>
    <w:rsid w:val="3C44609B"/>
    <w:rsid w:val="3C68327C"/>
    <w:rsid w:val="3C8809BB"/>
    <w:rsid w:val="3DE82765"/>
    <w:rsid w:val="3E020BE0"/>
    <w:rsid w:val="3E351CC5"/>
    <w:rsid w:val="3E3D0FF4"/>
    <w:rsid w:val="3EA51073"/>
    <w:rsid w:val="402868A8"/>
    <w:rsid w:val="41144AC2"/>
    <w:rsid w:val="42CE4911"/>
    <w:rsid w:val="434F77FF"/>
    <w:rsid w:val="43C755E8"/>
    <w:rsid w:val="442A0249"/>
    <w:rsid w:val="446A2417"/>
    <w:rsid w:val="44A46F48"/>
    <w:rsid w:val="44BF6C07"/>
    <w:rsid w:val="4504286C"/>
    <w:rsid w:val="454809AA"/>
    <w:rsid w:val="46963997"/>
    <w:rsid w:val="47222B39"/>
    <w:rsid w:val="481334F1"/>
    <w:rsid w:val="483F47E6"/>
    <w:rsid w:val="488808EC"/>
    <w:rsid w:val="489839F7"/>
    <w:rsid w:val="494D47E1"/>
    <w:rsid w:val="49F70674"/>
    <w:rsid w:val="4A2540DF"/>
    <w:rsid w:val="4A477482"/>
    <w:rsid w:val="4BD411EA"/>
    <w:rsid w:val="4D0155E9"/>
    <w:rsid w:val="4E521526"/>
    <w:rsid w:val="4EB34B48"/>
    <w:rsid w:val="4EDC2D51"/>
    <w:rsid w:val="4EFA1BBD"/>
    <w:rsid w:val="4F8151E4"/>
    <w:rsid w:val="4FBE1DDE"/>
    <w:rsid w:val="4FC43323"/>
    <w:rsid w:val="50BD6658"/>
    <w:rsid w:val="51054824"/>
    <w:rsid w:val="51A37951"/>
    <w:rsid w:val="51BA49DE"/>
    <w:rsid w:val="520169AE"/>
    <w:rsid w:val="524D13AE"/>
    <w:rsid w:val="52610303"/>
    <w:rsid w:val="52972C9C"/>
    <w:rsid w:val="542359D2"/>
    <w:rsid w:val="54330A77"/>
    <w:rsid w:val="555A0B2B"/>
    <w:rsid w:val="55A575E7"/>
    <w:rsid w:val="55FF6E63"/>
    <w:rsid w:val="579E26AC"/>
    <w:rsid w:val="57C71C02"/>
    <w:rsid w:val="587B7478"/>
    <w:rsid w:val="5910252B"/>
    <w:rsid w:val="5955323E"/>
    <w:rsid w:val="598A738C"/>
    <w:rsid w:val="5A074538"/>
    <w:rsid w:val="5A5359CF"/>
    <w:rsid w:val="5AFC6984"/>
    <w:rsid w:val="5B644BF3"/>
    <w:rsid w:val="5B746F1E"/>
    <w:rsid w:val="5B793A32"/>
    <w:rsid w:val="5B9966DA"/>
    <w:rsid w:val="5BF057E2"/>
    <w:rsid w:val="5C1B076F"/>
    <w:rsid w:val="5D63417B"/>
    <w:rsid w:val="5E646236"/>
    <w:rsid w:val="5F8B79B9"/>
    <w:rsid w:val="5FB932EB"/>
    <w:rsid w:val="604715FA"/>
    <w:rsid w:val="62B47227"/>
    <w:rsid w:val="62CE653B"/>
    <w:rsid w:val="63370152"/>
    <w:rsid w:val="63372902"/>
    <w:rsid w:val="63D5446C"/>
    <w:rsid w:val="64CC2606"/>
    <w:rsid w:val="64D76791"/>
    <w:rsid w:val="650368FF"/>
    <w:rsid w:val="6534131C"/>
    <w:rsid w:val="654368A7"/>
    <w:rsid w:val="660D6A9C"/>
    <w:rsid w:val="667967BE"/>
    <w:rsid w:val="67F102F7"/>
    <w:rsid w:val="67F71E39"/>
    <w:rsid w:val="680E7019"/>
    <w:rsid w:val="684E77D6"/>
    <w:rsid w:val="68A91F3F"/>
    <w:rsid w:val="68E343C2"/>
    <w:rsid w:val="693E5A9D"/>
    <w:rsid w:val="6A383C54"/>
    <w:rsid w:val="6ABB7615"/>
    <w:rsid w:val="6D1D56DC"/>
    <w:rsid w:val="6D327370"/>
    <w:rsid w:val="6D5238C5"/>
    <w:rsid w:val="6D5C061D"/>
    <w:rsid w:val="6DA71E62"/>
    <w:rsid w:val="6DCD2115"/>
    <w:rsid w:val="6DD662A4"/>
    <w:rsid w:val="6DE34095"/>
    <w:rsid w:val="6E7C7392"/>
    <w:rsid w:val="704F29F9"/>
    <w:rsid w:val="707677C0"/>
    <w:rsid w:val="707A10CC"/>
    <w:rsid w:val="71836742"/>
    <w:rsid w:val="71864485"/>
    <w:rsid w:val="71E03B95"/>
    <w:rsid w:val="71F04034"/>
    <w:rsid w:val="726C5429"/>
    <w:rsid w:val="72E463D9"/>
    <w:rsid w:val="7375655F"/>
    <w:rsid w:val="73CE11B9"/>
    <w:rsid w:val="745F6147"/>
    <w:rsid w:val="74EB0219"/>
    <w:rsid w:val="75CC07A3"/>
    <w:rsid w:val="7688071F"/>
    <w:rsid w:val="77B04009"/>
    <w:rsid w:val="77E43CB3"/>
    <w:rsid w:val="793A181E"/>
    <w:rsid w:val="79D33FDF"/>
    <w:rsid w:val="79E955B1"/>
    <w:rsid w:val="7AA17C39"/>
    <w:rsid w:val="7B1A30B9"/>
    <w:rsid w:val="7B6A26D1"/>
    <w:rsid w:val="7D284642"/>
    <w:rsid w:val="7DAA5057"/>
    <w:rsid w:val="7EF20FE8"/>
    <w:rsid w:val="7F094375"/>
    <w:rsid w:val="7F3221A5"/>
    <w:rsid w:val="7F3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  <w14:ligatures w14:val="standardContextual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页眉 字符"/>
    <w:basedOn w:val="12"/>
    <w:link w:val="8"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  <w14:ligatures w14:val="standardContextual"/>
    </w:rPr>
  </w:style>
  <w:style w:type="character" w:customStyle="1" w:styleId="17">
    <w:name w:val="页脚 字符"/>
    <w:link w:val="7"/>
    <w:qFormat/>
    <w:uiPriority w:val="0"/>
    <w:rPr>
      <w:rFonts w:ascii="Arial" w:hAnsi="Arial" w:cs="Arial"/>
      <w:snapToGrid w:val="0"/>
      <w:color w:val="000000"/>
      <w:sz w:val="18"/>
      <w:szCs w:val="21"/>
      <w:lang w:eastAsia="en-US"/>
      <w14:ligatures w14:val="standardContextual"/>
    </w:rPr>
  </w:style>
  <w:style w:type="character" w:customStyle="1" w:styleId="18">
    <w:name w:val="日期 字符"/>
    <w:basedOn w:val="12"/>
    <w:link w:val="5"/>
    <w:qFormat/>
    <w:uiPriority w:val="0"/>
    <w:rPr>
      <w:rFonts w:ascii="Arial" w:hAnsi="Arial" w:cs="Arial"/>
      <w:snapToGrid w:val="0"/>
      <w:color w:val="000000"/>
      <w:sz w:val="21"/>
      <w:szCs w:val="21"/>
      <w:lang w:eastAsia="en-US"/>
      <w14:ligatures w14:val="standardContextual"/>
    </w:rPr>
  </w:style>
  <w:style w:type="character" w:customStyle="1" w:styleId="19">
    <w:name w:val="批注框文本 字符"/>
    <w:basedOn w:val="12"/>
    <w:link w:val="6"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  <w14:ligatures w14:val="standardContextual"/>
    </w:rPr>
  </w:style>
  <w:style w:type="paragraph" w:customStyle="1" w:styleId="20">
    <w:name w:val="_Style 13"/>
    <w:autoRedefine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21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5B9C533-ABB1-448D-A26F-6B3D027BFD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1119</Words>
  <Characters>1290</Characters>
  <Lines>3</Lines>
  <Paragraphs>3</Paragraphs>
  <TotalTime>5</TotalTime>
  <ScaleCrop>false</ScaleCrop>
  <LinksUpToDate>false</LinksUpToDate>
  <CharactersWithSpaces>1334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2024-12-30T11:07:00Z</dcterms:created>
  <dc:creator>66380</dc:creator>
  <cp:lastModifiedBy>yjh</cp:lastModifiedBy>
  <cp:lastPrinted>2026-08-17T01:18:00Z</cp:lastPrinted>
  <dcterms:modified xsi:type="dcterms:W3CDTF">2026-08-17T07:02:33Z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2C843D5E58BD449991D4916A177828A6_13</vt:lpwstr>
  </property>
  <property fmtid="{D5CDD505-2E9C-101B-9397-08002B2CF9AE}" pid="4" name="KSOTemplateDocerSaveRecord">
    <vt:lpwstr>eyJoZGlkIjoiOWY1MTU5YjJmMzJkNjgxZTM3MjczZmRlYjMxMmQyZjYiLCJ1c2VySWQiOiIxMTU3OTkyMjQxIn0=</vt:lpwstr>
  </property>
</Properties>
</file>