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74" w:rsidRDefault="005B7874" w:rsidP="005B7874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附件：中国基本建设优化研究会团体标准编制组成员单位申请表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1294"/>
        <w:gridCol w:w="1520"/>
        <w:gridCol w:w="1238"/>
        <w:gridCol w:w="1238"/>
        <w:gridCol w:w="1355"/>
        <w:gridCol w:w="1334"/>
      </w:tblGrid>
      <w:tr w:rsidR="005B7874" w:rsidTr="007038B7">
        <w:trPr>
          <w:trHeight w:val="668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拟参与的标准名称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trHeight w:val="70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单位信息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单位类型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□政府部门  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□事业单位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□社会组织</w:t>
            </w:r>
          </w:p>
          <w:p w:rsidR="005B7874" w:rsidRDefault="005B7874" w:rsidP="007038B7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□科研院所 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□企业    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□其他：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5B7874" w:rsidTr="007038B7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参与方式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tabs>
                <w:tab w:val="left" w:pos="187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□副主编单位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□普通参编单位</w:t>
            </w:r>
          </w:p>
        </w:tc>
      </w:tr>
      <w:tr w:rsidR="005B7874" w:rsidTr="007038B7">
        <w:trPr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学会任职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□单位会员      □非单位会员</w:t>
            </w:r>
          </w:p>
        </w:tc>
      </w:tr>
      <w:tr w:rsidR="005B7874" w:rsidTr="007038B7">
        <w:trPr>
          <w:trHeight w:val="644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trHeight w:val="562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trHeight w:val="556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职称/职务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trHeight w:val="564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B7874" w:rsidTr="007038B7">
        <w:trPr>
          <w:trHeight w:val="1945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4" w:rsidRDefault="005B7874" w:rsidP="007038B7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企业简介（经营情况、主要业务/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产品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/服务、核心技术等）。</w:t>
            </w:r>
          </w:p>
          <w:p w:rsidR="005B7874" w:rsidRDefault="005B7874" w:rsidP="007038B7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与本标准研制相关的业务情况、技术力量、科研条件等。</w:t>
            </w:r>
          </w:p>
        </w:tc>
      </w:tr>
      <w:tr w:rsidR="005B7874" w:rsidTr="007038B7">
        <w:trPr>
          <w:trHeight w:val="2372"/>
          <w:jc w:val="center"/>
        </w:trPr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拟参与编写人员简介</w:t>
            </w:r>
          </w:p>
        </w:tc>
        <w:tc>
          <w:tcPr>
            <w:tcW w:w="36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4" w:rsidRDefault="005B7874" w:rsidP="007038B7">
            <w:pPr>
              <w:tabs>
                <w:tab w:val="left" w:pos="360"/>
              </w:tabs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  <w:u w:val="single"/>
              </w:rPr>
              <w:t>1.姓名、职务、学历、技术职称、业务专长。</w:t>
            </w:r>
          </w:p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Cs w:val="21"/>
                <w:u w:val="single"/>
              </w:rPr>
              <w:t>2.</w:t>
            </w:r>
            <w:r>
              <w:rPr>
                <w:rFonts w:hint="eastAsia"/>
                <w:szCs w:val="21"/>
                <w:u w:val="single"/>
              </w:rPr>
              <w:t>标准化工作经历（标准名称、第几起草人）。</w:t>
            </w:r>
          </w:p>
        </w:tc>
      </w:tr>
      <w:tr w:rsidR="005B7874" w:rsidTr="007038B7">
        <w:trPr>
          <w:trHeight w:val="169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</w:p>
          <w:p w:rsidR="005B7874" w:rsidRDefault="005B7874" w:rsidP="007038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申请单位</w:t>
            </w:r>
          </w:p>
          <w:p w:rsidR="005B7874" w:rsidRDefault="005B7874" w:rsidP="007038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B7874" w:rsidRDefault="005B7874" w:rsidP="007038B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</w:p>
          <w:p w:rsidR="005B7874" w:rsidRDefault="005B7874" w:rsidP="007038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（签章）</w:t>
            </w:r>
          </w:p>
          <w:p w:rsidR="005B7874" w:rsidRDefault="005B7874" w:rsidP="007038B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年   月   日</w:t>
            </w:r>
          </w:p>
        </w:tc>
      </w:tr>
      <w:tr w:rsidR="005B7874" w:rsidTr="007038B7">
        <w:trPr>
          <w:trHeight w:val="33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74" w:rsidRDefault="005B7874" w:rsidP="007038B7">
            <w:pPr>
              <w:rPr>
                <w:rFonts w:eastAsia="仿宋"/>
                <w:sz w:val="22"/>
              </w:rPr>
            </w:pPr>
            <w:r>
              <w:rPr>
                <w:rFonts w:ascii="宋体" w:hAnsi="宋体"/>
                <w:sz w:val="24"/>
                <w:szCs w:val="24"/>
              </w:rPr>
              <w:t>注：</w:t>
            </w:r>
            <w:r>
              <w:rPr>
                <w:rFonts w:ascii="宋体" w:hAnsi="宋体" w:hint="eastAsia"/>
                <w:sz w:val="24"/>
                <w:szCs w:val="24"/>
              </w:rPr>
              <w:t>表格大小</w:t>
            </w:r>
            <w:r>
              <w:rPr>
                <w:rFonts w:ascii="宋体" w:hAnsi="宋体"/>
                <w:sz w:val="24"/>
                <w:szCs w:val="24"/>
              </w:rPr>
              <w:t>可根据需要调整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:rsidR="005B7874" w:rsidRDefault="005B7874" w:rsidP="005B7874">
      <w:pPr>
        <w:widowControl/>
        <w:jc w:val="left"/>
        <w:rPr>
          <w:rFonts w:ascii="宋体" w:hAnsi="宋体" w:cs="宋体"/>
          <w:color w:val="000000"/>
          <w:kern w:val="0"/>
          <w:sz w:val="10"/>
          <w:szCs w:val="10"/>
        </w:rPr>
      </w:pPr>
    </w:p>
    <w:p w:rsidR="00261A40" w:rsidRPr="005B7874" w:rsidRDefault="00261A40"/>
    <w:sectPr w:rsidR="00261A40" w:rsidRPr="005B7874">
      <w:pgSz w:w="11906" w:h="16838"/>
      <w:pgMar w:top="1985" w:right="1474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E776"/>
    <w:multiLevelType w:val="singleLevel"/>
    <w:tmpl w:val="0010E77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874"/>
    <w:rsid w:val="00261A40"/>
    <w:rsid w:val="005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7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环球搜索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艾长青</dc:creator>
  <cp:lastModifiedBy>艾长青</cp:lastModifiedBy>
  <cp:revision>1</cp:revision>
  <dcterms:created xsi:type="dcterms:W3CDTF">2025-05-20T11:28:00Z</dcterms:created>
  <dcterms:modified xsi:type="dcterms:W3CDTF">2025-05-20T11:29:00Z</dcterms:modified>
</cp:coreProperties>
</file>