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D9EF3"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附件：中国基本建设优化研究会团体标准编制组成员单位申请表</w:t>
      </w:r>
    </w:p>
    <w:tbl>
      <w:tblPr>
        <w:tblStyle w:val="2"/>
        <w:tblW w:w="49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211"/>
        <w:gridCol w:w="1418"/>
        <w:gridCol w:w="1153"/>
        <w:gridCol w:w="1153"/>
        <w:gridCol w:w="1067"/>
        <w:gridCol w:w="1470"/>
      </w:tblGrid>
      <w:tr w14:paraId="0E94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69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参与的标准名称</w:t>
            </w:r>
          </w:p>
        </w:tc>
        <w:tc>
          <w:tcPr>
            <w:tcW w:w="3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4A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84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21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单位信息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4A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3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0E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D1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5289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51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</w:t>
            </w:r>
          </w:p>
        </w:tc>
        <w:tc>
          <w:tcPr>
            <w:tcW w:w="3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9352">
            <w:pPr>
              <w:tabs>
                <w:tab w:val="left" w:pos="1870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□政府部门         □事业单位         □社会组织</w:t>
            </w:r>
          </w:p>
          <w:p w14:paraId="78A507F8">
            <w:pPr>
              <w:tabs>
                <w:tab w:val="left" w:pos="1870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□科研院所         □企业              □其他：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76C1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FC6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F0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参与方式</w:t>
            </w:r>
          </w:p>
        </w:tc>
        <w:tc>
          <w:tcPr>
            <w:tcW w:w="3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31C2">
            <w:pPr>
              <w:tabs>
                <w:tab w:val="left" w:pos="1870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□主编单位     □副主编单位      □普通参编单位</w:t>
            </w:r>
          </w:p>
        </w:tc>
      </w:tr>
      <w:tr w14:paraId="49D9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23C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770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学会任职</w:t>
            </w:r>
          </w:p>
        </w:tc>
        <w:tc>
          <w:tcPr>
            <w:tcW w:w="3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9527">
            <w:pP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□单位会员      □非单位会员</w:t>
            </w:r>
          </w:p>
        </w:tc>
      </w:tr>
      <w:tr w14:paraId="1CC8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8AC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46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E5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8B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6E2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A6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4CE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57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8A7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DB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3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EF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DA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0D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参与编写人员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7B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D51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CC5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82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2E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职称/职务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7F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D5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D43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679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7E5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EE6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E1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D0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微信号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FE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68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3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29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单位简介</w:t>
            </w:r>
          </w:p>
        </w:tc>
        <w:tc>
          <w:tcPr>
            <w:tcW w:w="3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4BF62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企业简介（经营情况、主要业务/产品/服务、核心技术等）。</w:t>
            </w:r>
          </w:p>
          <w:p w14:paraId="0A1E8CEF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与本标准研制相关的业务情况、技术力量、科研条件等。</w:t>
            </w:r>
          </w:p>
        </w:tc>
      </w:tr>
      <w:tr w14:paraId="489C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13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FB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拟参与编写人员简介</w:t>
            </w:r>
          </w:p>
        </w:tc>
        <w:tc>
          <w:tcPr>
            <w:tcW w:w="3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189C8">
            <w:pPr>
              <w:tabs>
                <w:tab w:val="left" w:pos="3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1.姓名、职务、学历、技术职称、业务专长。</w:t>
            </w:r>
          </w:p>
          <w:p w14:paraId="59E68E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>2.标准化工作经历（标准名称、第几起草人）。</w:t>
            </w:r>
          </w:p>
        </w:tc>
      </w:tr>
      <w:tr w14:paraId="5D5C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54A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F52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申请单位</w:t>
            </w:r>
          </w:p>
          <w:p w14:paraId="4BDF97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（签章）</w:t>
            </w:r>
          </w:p>
          <w:p w14:paraId="120F95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年   月   日</w:t>
            </w:r>
          </w:p>
        </w:tc>
      </w:tr>
      <w:tr w14:paraId="7D34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1656E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注：表格大小可根据需要调整。</w:t>
            </w:r>
          </w:p>
        </w:tc>
      </w:tr>
    </w:tbl>
    <w:p w14:paraId="5AB8B1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0E776"/>
    <w:multiLevelType w:val="singleLevel"/>
    <w:tmpl w:val="0010E7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6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2026-06-15T06:36:00Z</dcterms:created>
  <dc:creator>scai</dc:creator>
  <cp:lastModifiedBy>YSK</cp:lastModifiedBy>
  <dcterms:modified xsi:type="dcterms:W3CDTF">2026-06-15T06:36:10Z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eyJoZGlkIjoiZGVkYjc3MGU5NWNlNjcyNjk3NmFkMGY2MTVjNGUzNzciLCJ1c2VySWQiOiI2MjAwNzY0MzIifQ==</vt:lpwstr>
  </property>
  <property fmtid="{D5CDD505-2E9C-101B-9397-08002B2CF9AE}" pid="4" name="ICV">
    <vt:lpwstr>05C92CDB5E46481D829384AF3C12A205_12</vt:lpwstr>
  </property>
</Properties>
</file>